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E9F" w:rsidRPr="00617E9F" w:rsidRDefault="00617E9F" w:rsidP="00617E9F">
      <w:pPr>
        <w:keepNext/>
        <w:spacing w:after="0" w:line="240" w:lineRule="auto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val="en-US" w:eastAsia="sl-SI"/>
        </w:rPr>
      </w:pPr>
      <w:bookmarkStart w:id="0" w:name="_Toc29983757"/>
      <w:r w:rsidRPr="00617E9F">
        <w:rPr>
          <w:rFonts w:ascii="Arial" w:eastAsia="Times New Roman" w:hAnsi="Arial" w:cs="Arial"/>
          <w:b/>
          <w:bCs/>
          <w:kern w:val="32"/>
          <w:sz w:val="20"/>
          <w:szCs w:val="20"/>
          <w:lang w:val="en-US" w:eastAsia="sl-SI"/>
        </w:rPr>
        <w:t>IV. Bid</w:t>
      </w:r>
      <w:bookmarkEnd w:id="0"/>
      <w:r w:rsidR="00D7351A">
        <w:rPr>
          <w:rFonts w:ascii="Arial" w:eastAsia="Times New Roman" w:hAnsi="Arial" w:cs="Arial"/>
          <w:b/>
          <w:bCs/>
          <w:kern w:val="32"/>
          <w:sz w:val="20"/>
          <w:szCs w:val="20"/>
          <w:lang w:val="en-US" w:eastAsia="sl-SI"/>
        </w:rPr>
        <w:t xml:space="preserve"> – corr.</w:t>
      </w:r>
      <w:bookmarkStart w:id="1" w:name="_GoBack"/>
      <w:bookmarkEnd w:id="1"/>
    </w:p>
    <w:p w:rsidR="00617E9F" w:rsidRPr="00617E9F" w:rsidRDefault="00617E9F" w:rsidP="00617E9F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US" w:eastAsia="sl-SI"/>
        </w:rPr>
      </w:pPr>
    </w:p>
    <w:p w:rsidR="00617E9F" w:rsidRPr="00617E9F" w:rsidRDefault="00617E9F" w:rsidP="00617E9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u w:val="single"/>
          <w:lang w:val="en-US" w:eastAsia="sl-SI"/>
        </w:rPr>
      </w:pPr>
      <w:r w:rsidRPr="00617E9F">
        <w:rPr>
          <w:rFonts w:ascii="Arial" w:eastAsia="Times New Roman" w:hAnsi="Arial" w:cs="Arial"/>
          <w:b/>
          <w:sz w:val="20"/>
          <w:szCs w:val="20"/>
          <w:lang w:val="en-US" w:eastAsia="sl-SI"/>
        </w:rPr>
        <w:t>I. Bidder:</w:t>
      </w:r>
      <w:r w:rsidRPr="00617E9F">
        <w:rPr>
          <w:rFonts w:ascii="Arial" w:eastAsia="Times New Roman" w:hAnsi="Arial" w:cs="Arial"/>
          <w:b/>
          <w:sz w:val="20"/>
          <w:szCs w:val="20"/>
          <w:lang w:val="en-US" w:eastAsia="sl-SI"/>
        </w:rPr>
        <w:tab/>
      </w:r>
      <w:r w:rsidRPr="00617E9F">
        <w:rPr>
          <w:rFonts w:ascii="Arial" w:eastAsia="Times New Roman" w:hAnsi="Arial" w:cs="Arial"/>
          <w:b/>
          <w:sz w:val="20"/>
          <w:szCs w:val="20"/>
          <w:lang w:val="en-US" w:eastAsia="sl-SI"/>
        </w:rPr>
        <w:tab/>
      </w:r>
      <w:r w:rsidRPr="00617E9F">
        <w:rPr>
          <w:rFonts w:ascii="Arial" w:eastAsia="Times New Roman" w:hAnsi="Arial" w:cs="Arial"/>
          <w:b/>
          <w:sz w:val="20"/>
          <w:szCs w:val="20"/>
          <w:lang w:val="en-US" w:eastAsia="sl-SI"/>
        </w:rPr>
        <w:tab/>
        <w:t>_______________________________________</w:t>
      </w:r>
    </w:p>
    <w:p w:rsidR="00617E9F" w:rsidRPr="00617E9F" w:rsidRDefault="00617E9F" w:rsidP="00617E9F">
      <w:pPr>
        <w:spacing w:after="0" w:line="360" w:lineRule="auto"/>
        <w:rPr>
          <w:rFonts w:ascii="Arial" w:eastAsia="Times New Roman" w:hAnsi="Arial" w:cs="Arial"/>
          <w:sz w:val="20"/>
          <w:szCs w:val="20"/>
          <w:lang w:val="en-US" w:eastAsia="sl-SI"/>
        </w:rPr>
      </w:pPr>
    </w:p>
    <w:p w:rsidR="00617E9F" w:rsidRPr="00617E9F" w:rsidRDefault="00617E9F" w:rsidP="00617E9F">
      <w:pPr>
        <w:spacing w:after="0" w:line="360" w:lineRule="auto"/>
        <w:rPr>
          <w:rFonts w:ascii="Arial" w:eastAsia="Times New Roman" w:hAnsi="Arial" w:cs="Arial"/>
          <w:sz w:val="20"/>
          <w:szCs w:val="20"/>
          <w:u w:val="single"/>
          <w:lang w:val="en-US" w:eastAsia="sl-SI"/>
        </w:rPr>
      </w:pPr>
      <w:r w:rsidRPr="00617E9F">
        <w:rPr>
          <w:rFonts w:ascii="Arial" w:eastAsia="Times New Roman" w:hAnsi="Arial" w:cs="Arial"/>
          <w:sz w:val="20"/>
          <w:szCs w:val="20"/>
          <w:lang w:val="en-US" w:eastAsia="sl-SI"/>
        </w:rPr>
        <w:t>Address:</w:t>
      </w:r>
      <w:r w:rsidRPr="00617E9F">
        <w:rPr>
          <w:rFonts w:ascii="Arial" w:eastAsia="Times New Roman" w:hAnsi="Arial" w:cs="Arial"/>
          <w:sz w:val="20"/>
          <w:szCs w:val="20"/>
          <w:lang w:val="en-US" w:eastAsia="sl-SI"/>
        </w:rPr>
        <w:tab/>
      </w:r>
      <w:r w:rsidRPr="00617E9F">
        <w:rPr>
          <w:rFonts w:ascii="Arial" w:eastAsia="Times New Roman" w:hAnsi="Arial" w:cs="Arial"/>
          <w:sz w:val="20"/>
          <w:szCs w:val="20"/>
          <w:lang w:val="en-US" w:eastAsia="sl-SI"/>
        </w:rPr>
        <w:tab/>
      </w:r>
      <w:r w:rsidRPr="00617E9F">
        <w:rPr>
          <w:rFonts w:ascii="Arial" w:eastAsia="Times New Roman" w:hAnsi="Arial" w:cs="Arial"/>
          <w:sz w:val="20"/>
          <w:szCs w:val="20"/>
          <w:lang w:val="en-US" w:eastAsia="sl-SI"/>
        </w:rPr>
        <w:tab/>
        <w:t>_______________________________________</w:t>
      </w:r>
    </w:p>
    <w:p w:rsidR="00617E9F" w:rsidRPr="00617E9F" w:rsidRDefault="00617E9F" w:rsidP="00617E9F">
      <w:pPr>
        <w:spacing w:after="0" w:line="360" w:lineRule="auto"/>
        <w:rPr>
          <w:rFonts w:ascii="Arial" w:eastAsia="Times New Roman" w:hAnsi="Arial" w:cs="Arial"/>
          <w:sz w:val="20"/>
          <w:szCs w:val="20"/>
          <w:u w:val="single"/>
          <w:lang w:val="en-US" w:eastAsia="sl-SI"/>
        </w:rPr>
      </w:pPr>
      <w:r w:rsidRPr="00617E9F">
        <w:rPr>
          <w:rFonts w:ascii="Arial" w:eastAsia="Times New Roman" w:hAnsi="Arial" w:cs="Arial"/>
          <w:sz w:val="20"/>
          <w:szCs w:val="20"/>
          <w:lang w:val="en-US" w:eastAsia="sl-SI"/>
        </w:rPr>
        <w:t>Registration No. :</w:t>
      </w:r>
      <w:r w:rsidRPr="00617E9F">
        <w:rPr>
          <w:rFonts w:ascii="Arial" w:eastAsia="Times New Roman" w:hAnsi="Arial" w:cs="Arial"/>
          <w:sz w:val="20"/>
          <w:szCs w:val="20"/>
          <w:lang w:val="en-US" w:eastAsia="sl-SI"/>
        </w:rPr>
        <w:tab/>
      </w:r>
      <w:r w:rsidRPr="00617E9F">
        <w:rPr>
          <w:rFonts w:ascii="Arial" w:eastAsia="Times New Roman" w:hAnsi="Arial" w:cs="Arial"/>
          <w:sz w:val="20"/>
          <w:szCs w:val="20"/>
          <w:lang w:val="en-US" w:eastAsia="sl-SI"/>
        </w:rPr>
        <w:tab/>
        <w:t>_______________________________________</w:t>
      </w:r>
    </w:p>
    <w:p w:rsidR="00617E9F" w:rsidRPr="00617E9F" w:rsidRDefault="00617E9F" w:rsidP="00617E9F">
      <w:pPr>
        <w:spacing w:after="0" w:line="360" w:lineRule="auto"/>
        <w:rPr>
          <w:rFonts w:ascii="Arial" w:eastAsia="Times New Roman" w:hAnsi="Arial" w:cs="Arial"/>
          <w:sz w:val="20"/>
          <w:szCs w:val="20"/>
          <w:lang w:val="en-US" w:eastAsia="sl-SI"/>
        </w:rPr>
      </w:pPr>
      <w:r w:rsidRPr="00617E9F">
        <w:rPr>
          <w:rFonts w:ascii="Arial" w:eastAsia="Times New Roman" w:hAnsi="Arial" w:cs="Arial"/>
          <w:sz w:val="20"/>
          <w:szCs w:val="20"/>
          <w:lang w:val="en-US" w:eastAsia="sl-SI"/>
        </w:rPr>
        <w:t>Identification number:</w:t>
      </w:r>
      <w:r w:rsidRPr="00617E9F">
        <w:rPr>
          <w:rFonts w:ascii="Arial" w:eastAsia="Times New Roman" w:hAnsi="Arial" w:cs="Arial"/>
          <w:sz w:val="20"/>
          <w:szCs w:val="20"/>
          <w:lang w:val="en-US" w:eastAsia="sl-SI"/>
        </w:rPr>
        <w:tab/>
        <w:t xml:space="preserve">             _______________________________________</w:t>
      </w:r>
    </w:p>
    <w:p w:rsidR="00617E9F" w:rsidRPr="00617E9F" w:rsidRDefault="00617E9F" w:rsidP="00617E9F">
      <w:pPr>
        <w:spacing w:after="0" w:line="360" w:lineRule="auto"/>
        <w:rPr>
          <w:rFonts w:ascii="Arial" w:eastAsia="Times New Roman" w:hAnsi="Arial" w:cs="Arial"/>
          <w:sz w:val="20"/>
          <w:szCs w:val="20"/>
          <w:lang w:val="en-US" w:eastAsia="sl-SI"/>
        </w:rPr>
      </w:pPr>
    </w:p>
    <w:p w:rsidR="00617E9F" w:rsidRPr="00617E9F" w:rsidRDefault="00617E9F" w:rsidP="00617E9F">
      <w:pPr>
        <w:spacing w:after="0" w:line="360" w:lineRule="auto"/>
        <w:rPr>
          <w:rFonts w:ascii="Arial" w:eastAsia="Times New Roman" w:hAnsi="Arial" w:cs="Arial"/>
          <w:sz w:val="20"/>
          <w:szCs w:val="20"/>
          <w:lang w:val="en-US" w:eastAsia="sl-SI"/>
        </w:rPr>
      </w:pPr>
      <w:r w:rsidRPr="00617E9F">
        <w:rPr>
          <w:rFonts w:ascii="Arial" w:eastAsia="Times New Roman" w:hAnsi="Arial" w:cs="Arial"/>
          <w:sz w:val="20"/>
          <w:szCs w:val="20"/>
          <w:lang w:val="en-US" w:eastAsia="sl-SI"/>
        </w:rPr>
        <w:t>No. of the bid:</w:t>
      </w:r>
      <w:r w:rsidRPr="00617E9F">
        <w:rPr>
          <w:rFonts w:ascii="Arial" w:eastAsia="Times New Roman" w:hAnsi="Arial" w:cs="Arial"/>
          <w:sz w:val="20"/>
          <w:szCs w:val="20"/>
          <w:lang w:val="en-US" w:eastAsia="sl-SI"/>
        </w:rPr>
        <w:tab/>
      </w:r>
      <w:r w:rsidRPr="00617E9F">
        <w:rPr>
          <w:rFonts w:ascii="Arial" w:eastAsia="Times New Roman" w:hAnsi="Arial" w:cs="Arial"/>
          <w:sz w:val="20"/>
          <w:szCs w:val="20"/>
          <w:lang w:val="en-US" w:eastAsia="sl-SI"/>
        </w:rPr>
        <w:tab/>
        <w:t xml:space="preserve">            _______________</w:t>
      </w:r>
    </w:p>
    <w:p w:rsidR="00617E9F" w:rsidRPr="00617E9F" w:rsidRDefault="00617E9F" w:rsidP="00617E9F">
      <w:pPr>
        <w:spacing w:after="0" w:line="360" w:lineRule="auto"/>
        <w:rPr>
          <w:rFonts w:ascii="Arial" w:eastAsia="Times New Roman" w:hAnsi="Arial" w:cs="Arial"/>
          <w:sz w:val="20"/>
          <w:szCs w:val="20"/>
          <w:lang w:val="en-US" w:eastAsia="sl-SI"/>
        </w:rPr>
      </w:pPr>
      <w:r w:rsidRPr="00617E9F">
        <w:rPr>
          <w:rFonts w:ascii="Arial" w:eastAsia="Times New Roman" w:hAnsi="Arial" w:cs="Arial"/>
          <w:sz w:val="20"/>
          <w:szCs w:val="20"/>
          <w:lang w:val="en-US" w:eastAsia="sl-SI"/>
        </w:rPr>
        <w:t>Date:</w:t>
      </w:r>
      <w:r w:rsidRPr="00617E9F">
        <w:rPr>
          <w:rFonts w:ascii="Arial" w:eastAsia="Times New Roman" w:hAnsi="Arial" w:cs="Arial"/>
          <w:sz w:val="20"/>
          <w:szCs w:val="20"/>
          <w:lang w:val="en-US" w:eastAsia="sl-SI"/>
        </w:rPr>
        <w:tab/>
      </w:r>
      <w:r w:rsidRPr="00617E9F">
        <w:rPr>
          <w:rFonts w:ascii="Arial" w:eastAsia="Times New Roman" w:hAnsi="Arial" w:cs="Arial"/>
          <w:sz w:val="20"/>
          <w:szCs w:val="20"/>
          <w:lang w:val="en-US" w:eastAsia="sl-SI"/>
        </w:rPr>
        <w:tab/>
      </w:r>
      <w:r w:rsidRPr="00617E9F">
        <w:rPr>
          <w:rFonts w:ascii="Arial" w:eastAsia="Times New Roman" w:hAnsi="Arial" w:cs="Arial"/>
          <w:sz w:val="20"/>
          <w:szCs w:val="20"/>
          <w:lang w:val="en-US" w:eastAsia="sl-SI"/>
        </w:rPr>
        <w:tab/>
      </w:r>
      <w:r w:rsidRPr="00617E9F">
        <w:rPr>
          <w:rFonts w:ascii="Arial" w:eastAsia="Times New Roman" w:hAnsi="Arial" w:cs="Arial"/>
          <w:sz w:val="20"/>
          <w:szCs w:val="20"/>
          <w:lang w:val="en-US" w:eastAsia="sl-SI"/>
        </w:rPr>
        <w:tab/>
        <w:t>________________</w:t>
      </w:r>
    </w:p>
    <w:p w:rsidR="00617E9F" w:rsidRPr="00617E9F" w:rsidRDefault="00617E9F" w:rsidP="00617E9F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US" w:eastAsia="sl-SI"/>
        </w:rPr>
      </w:pPr>
    </w:p>
    <w:p w:rsidR="002D3957" w:rsidRDefault="002D3957" w:rsidP="00617E9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sl-SI"/>
        </w:rPr>
      </w:pPr>
    </w:p>
    <w:p w:rsidR="002D3957" w:rsidRDefault="002D3957" w:rsidP="00617E9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sl-SI"/>
        </w:rPr>
      </w:pPr>
    </w:p>
    <w:p w:rsidR="00617E9F" w:rsidRPr="00617E9F" w:rsidRDefault="00617E9F" w:rsidP="00617E9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sl-SI"/>
        </w:rPr>
      </w:pPr>
      <w:r w:rsidRPr="00617E9F">
        <w:rPr>
          <w:rFonts w:ascii="Arial" w:eastAsia="Times New Roman" w:hAnsi="Arial" w:cs="Arial"/>
          <w:sz w:val="20"/>
          <w:szCs w:val="20"/>
          <w:lang w:val="en-US" w:eastAsia="sl-SI"/>
        </w:rPr>
        <w:t xml:space="preserve">In accordance with the public procurement </w:t>
      </w:r>
    </w:p>
    <w:p w:rsidR="00617E9F" w:rsidRPr="00617E9F" w:rsidRDefault="00617E9F" w:rsidP="00617E9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2"/>
        <w:gridCol w:w="6400"/>
      </w:tblGrid>
      <w:tr w:rsidR="00617E9F" w:rsidRPr="00617E9F" w:rsidTr="00D42529">
        <w:trPr>
          <w:trHeight w:val="619"/>
        </w:trPr>
        <w:tc>
          <w:tcPr>
            <w:tcW w:w="2802" w:type="dxa"/>
            <w:shd w:val="clear" w:color="auto" w:fill="DEEAF6" w:themeFill="accent1" w:themeFillTint="33"/>
            <w:vAlign w:val="center"/>
          </w:tcPr>
          <w:p w:rsidR="00617E9F" w:rsidRPr="00617E9F" w:rsidRDefault="00617E9F" w:rsidP="00617E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  <w:r w:rsidRPr="00617E9F"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  <w:t>Contracting Authority:</w:t>
            </w:r>
          </w:p>
        </w:tc>
        <w:tc>
          <w:tcPr>
            <w:tcW w:w="6976" w:type="dxa"/>
            <w:shd w:val="clear" w:color="auto" w:fill="DEEAF6" w:themeFill="accent1" w:themeFillTint="33"/>
            <w:vAlign w:val="center"/>
          </w:tcPr>
          <w:p w:rsidR="00617E9F" w:rsidRPr="00617E9F" w:rsidRDefault="00617E9F" w:rsidP="00617E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  <w:r w:rsidRPr="00617E9F"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  <w:t xml:space="preserve">Slovenia Control, Slovenian Air Navigation Services, Limited, </w:t>
            </w:r>
            <w:proofErr w:type="spellStart"/>
            <w:r w:rsidRPr="00617E9F"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  <w:t>Zg</w:t>
            </w:r>
            <w:proofErr w:type="spellEnd"/>
            <w:r w:rsidRPr="00617E9F"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  <w:t xml:space="preserve">. </w:t>
            </w:r>
            <w:proofErr w:type="spellStart"/>
            <w:r w:rsidRPr="00617E9F"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  <w:t>Brnik</w:t>
            </w:r>
            <w:proofErr w:type="spellEnd"/>
            <w:r w:rsidRPr="00617E9F"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  <w:t xml:space="preserve"> 130n, 4210 </w:t>
            </w:r>
            <w:proofErr w:type="spellStart"/>
            <w:r w:rsidRPr="00617E9F"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  <w:t>Brnik</w:t>
            </w:r>
            <w:proofErr w:type="spellEnd"/>
            <w:r w:rsidRPr="00617E9F"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  <w:t xml:space="preserve"> - </w:t>
            </w:r>
            <w:proofErr w:type="spellStart"/>
            <w:r w:rsidRPr="00617E9F"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  <w:t>aerodrom</w:t>
            </w:r>
            <w:proofErr w:type="spellEnd"/>
            <w:r w:rsidRPr="00617E9F"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  <w:t>, Slovenia</w:t>
            </w:r>
          </w:p>
        </w:tc>
      </w:tr>
      <w:tr w:rsidR="00617E9F" w:rsidRPr="00617E9F" w:rsidTr="00D42529">
        <w:trPr>
          <w:trHeight w:val="511"/>
        </w:trPr>
        <w:tc>
          <w:tcPr>
            <w:tcW w:w="2802" w:type="dxa"/>
            <w:shd w:val="clear" w:color="auto" w:fill="DEEAF6" w:themeFill="accent1" w:themeFillTint="33"/>
            <w:vAlign w:val="center"/>
          </w:tcPr>
          <w:p w:rsidR="00617E9F" w:rsidRPr="00617E9F" w:rsidRDefault="00617E9F" w:rsidP="00617E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  <w:r w:rsidRPr="00617E9F"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  <w:t xml:space="preserve">Public procurement: </w:t>
            </w:r>
          </w:p>
        </w:tc>
        <w:tc>
          <w:tcPr>
            <w:tcW w:w="6976" w:type="dxa"/>
            <w:shd w:val="clear" w:color="auto" w:fill="DEEAF6" w:themeFill="accent1" w:themeFillTint="33"/>
            <w:vAlign w:val="center"/>
          </w:tcPr>
          <w:p w:rsidR="00617E9F" w:rsidRPr="00617E9F" w:rsidRDefault="00617E9F" w:rsidP="00617E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  <w:r w:rsidRPr="00617E9F"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  <w:t>Flight inspection services</w:t>
            </w:r>
          </w:p>
        </w:tc>
      </w:tr>
      <w:tr w:rsidR="00617E9F" w:rsidRPr="00617E9F" w:rsidTr="00D42529">
        <w:trPr>
          <w:trHeight w:val="703"/>
        </w:trPr>
        <w:tc>
          <w:tcPr>
            <w:tcW w:w="2802" w:type="dxa"/>
            <w:shd w:val="clear" w:color="auto" w:fill="DEEAF6" w:themeFill="accent1" w:themeFillTint="33"/>
            <w:vAlign w:val="center"/>
          </w:tcPr>
          <w:p w:rsidR="00617E9F" w:rsidRPr="00617E9F" w:rsidRDefault="00617E9F" w:rsidP="00617E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  <w:r w:rsidRPr="00617E9F"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  <w:t xml:space="preserve">Internal number of the public procurement: </w:t>
            </w:r>
          </w:p>
        </w:tc>
        <w:tc>
          <w:tcPr>
            <w:tcW w:w="6976" w:type="dxa"/>
            <w:shd w:val="clear" w:color="auto" w:fill="DEEAF6" w:themeFill="accent1" w:themeFillTint="33"/>
            <w:vAlign w:val="center"/>
          </w:tcPr>
          <w:p w:rsidR="00617E9F" w:rsidRPr="00617E9F" w:rsidRDefault="00617E9F" w:rsidP="00617E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  <w:r w:rsidRPr="00617E9F"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  <w:t>285-6</w:t>
            </w:r>
          </w:p>
        </w:tc>
      </w:tr>
    </w:tbl>
    <w:p w:rsidR="00617E9F" w:rsidRPr="00617E9F" w:rsidRDefault="00617E9F" w:rsidP="00617E9F">
      <w:pPr>
        <w:spacing w:after="0" w:line="240" w:lineRule="auto"/>
        <w:rPr>
          <w:rFonts w:ascii="Arial" w:eastAsia="Times New Roman" w:hAnsi="Arial" w:cs="Arial"/>
          <w:snapToGrid w:val="0"/>
          <w:sz w:val="20"/>
          <w:szCs w:val="20"/>
          <w:lang w:val="en-US" w:eastAsia="sl-SI"/>
        </w:rPr>
      </w:pPr>
    </w:p>
    <w:p w:rsidR="00617E9F" w:rsidRPr="00617E9F" w:rsidRDefault="00617E9F" w:rsidP="00617E9F">
      <w:pPr>
        <w:spacing w:after="0" w:line="240" w:lineRule="auto"/>
        <w:rPr>
          <w:rFonts w:ascii="Arial" w:eastAsia="Times New Roman" w:hAnsi="Arial" w:cs="Arial"/>
          <w:snapToGrid w:val="0"/>
          <w:sz w:val="20"/>
          <w:szCs w:val="20"/>
          <w:lang w:val="en-US" w:eastAsia="sl-SI"/>
        </w:rPr>
      </w:pPr>
      <w:r w:rsidRPr="00617E9F">
        <w:rPr>
          <w:rFonts w:ascii="Arial" w:eastAsia="Times New Roman" w:hAnsi="Arial" w:cs="Arial"/>
          <w:snapToGrid w:val="0"/>
          <w:sz w:val="20"/>
          <w:szCs w:val="20"/>
          <w:lang w:val="en-US" w:eastAsia="sl-SI"/>
        </w:rPr>
        <w:t>Present the following</w:t>
      </w:r>
    </w:p>
    <w:p w:rsidR="00617E9F" w:rsidRDefault="00617E9F" w:rsidP="00617E9F">
      <w:pPr>
        <w:spacing w:after="0" w:line="240" w:lineRule="auto"/>
        <w:rPr>
          <w:rFonts w:ascii="Arial" w:eastAsia="Times New Roman" w:hAnsi="Arial" w:cs="Arial"/>
          <w:snapToGrid w:val="0"/>
          <w:sz w:val="20"/>
          <w:szCs w:val="20"/>
          <w:lang w:val="en-US" w:eastAsia="sl-SI"/>
        </w:rPr>
      </w:pPr>
    </w:p>
    <w:p w:rsidR="002D3957" w:rsidRDefault="002D3957" w:rsidP="00617E9F">
      <w:pPr>
        <w:spacing w:after="0" w:line="240" w:lineRule="auto"/>
        <w:rPr>
          <w:rFonts w:ascii="Arial" w:eastAsia="Times New Roman" w:hAnsi="Arial" w:cs="Arial"/>
          <w:snapToGrid w:val="0"/>
          <w:sz w:val="20"/>
          <w:szCs w:val="20"/>
          <w:lang w:val="en-US" w:eastAsia="sl-SI"/>
        </w:rPr>
      </w:pPr>
    </w:p>
    <w:p w:rsidR="002D3957" w:rsidRDefault="002D3957" w:rsidP="00617E9F">
      <w:pPr>
        <w:spacing w:after="0" w:line="240" w:lineRule="auto"/>
        <w:rPr>
          <w:rFonts w:ascii="Arial" w:eastAsia="Times New Roman" w:hAnsi="Arial" w:cs="Arial"/>
          <w:snapToGrid w:val="0"/>
          <w:sz w:val="20"/>
          <w:szCs w:val="20"/>
          <w:lang w:val="en-US" w:eastAsia="sl-SI"/>
        </w:rPr>
      </w:pPr>
    </w:p>
    <w:p w:rsidR="00617E9F" w:rsidRPr="00617E9F" w:rsidRDefault="00617E9F" w:rsidP="00617E9F">
      <w:pPr>
        <w:pStyle w:val="ListParagraph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b/>
          <w:snapToGrid w:val="0"/>
          <w:sz w:val="20"/>
          <w:szCs w:val="20"/>
          <w:lang w:val="en-US" w:eastAsia="sl-SI"/>
        </w:rPr>
      </w:pPr>
      <w:r w:rsidRPr="00617E9F">
        <w:rPr>
          <w:rFonts w:ascii="Arial" w:eastAsia="Times New Roman" w:hAnsi="Arial" w:cs="Arial"/>
          <w:b/>
          <w:snapToGrid w:val="0"/>
          <w:sz w:val="20"/>
          <w:szCs w:val="20"/>
          <w:lang w:val="en-US" w:eastAsia="sl-SI"/>
        </w:rPr>
        <w:t>Price for inspection services</w:t>
      </w:r>
    </w:p>
    <w:p w:rsidR="00617E9F" w:rsidRPr="00617E9F" w:rsidRDefault="00617E9F" w:rsidP="00617E9F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US" w:eastAsia="sl-SI"/>
        </w:rPr>
      </w:pPr>
    </w:p>
    <w:tbl>
      <w:tblPr>
        <w:tblW w:w="8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8"/>
        <w:gridCol w:w="2957"/>
        <w:gridCol w:w="1646"/>
        <w:gridCol w:w="883"/>
        <w:gridCol w:w="2367"/>
      </w:tblGrid>
      <w:tr w:rsidR="00617E9F" w:rsidRPr="00617E9F" w:rsidTr="00617E9F">
        <w:trPr>
          <w:jc w:val="center"/>
        </w:trPr>
        <w:tc>
          <w:tcPr>
            <w:tcW w:w="888" w:type="dxa"/>
            <w:shd w:val="clear" w:color="auto" w:fill="DEEAF6" w:themeFill="accent1" w:themeFillTint="33"/>
            <w:vAlign w:val="center"/>
          </w:tcPr>
          <w:p w:rsidR="00617E9F" w:rsidRPr="00617E9F" w:rsidRDefault="00617E9F" w:rsidP="00617E9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  <w:r w:rsidRPr="00617E9F"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  <w:t>Ref.</w:t>
            </w:r>
          </w:p>
        </w:tc>
        <w:tc>
          <w:tcPr>
            <w:tcW w:w="2957" w:type="dxa"/>
            <w:shd w:val="clear" w:color="auto" w:fill="DEEAF6" w:themeFill="accent1" w:themeFillTint="33"/>
            <w:vAlign w:val="center"/>
          </w:tcPr>
          <w:p w:rsidR="00617E9F" w:rsidRPr="00617E9F" w:rsidRDefault="00617E9F" w:rsidP="00617E9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  <w:r w:rsidRPr="00617E9F"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  <w:t>Subject</w:t>
            </w:r>
          </w:p>
        </w:tc>
        <w:tc>
          <w:tcPr>
            <w:tcW w:w="1646" w:type="dxa"/>
            <w:shd w:val="clear" w:color="auto" w:fill="DEEAF6" w:themeFill="accent1" w:themeFillTint="33"/>
          </w:tcPr>
          <w:p w:rsidR="00617E9F" w:rsidRPr="00617E9F" w:rsidRDefault="00617E9F" w:rsidP="00617E9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  <w:r w:rsidRPr="00617E9F"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  <w:t>Price in EUR per year (excluding VAT)</w:t>
            </w:r>
          </w:p>
        </w:tc>
        <w:tc>
          <w:tcPr>
            <w:tcW w:w="883" w:type="dxa"/>
            <w:shd w:val="clear" w:color="auto" w:fill="DEEAF6" w:themeFill="accent1" w:themeFillTint="33"/>
            <w:vAlign w:val="center"/>
          </w:tcPr>
          <w:p w:rsidR="00617E9F" w:rsidRPr="00617E9F" w:rsidRDefault="00617E9F" w:rsidP="00617E9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  <w:r w:rsidRPr="00617E9F"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  <w:t>No. of years</w:t>
            </w:r>
          </w:p>
        </w:tc>
        <w:tc>
          <w:tcPr>
            <w:tcW w:w="2367" w:type="dxa"/>
            <w:shd w:val="clear" w:color="auto" w:fill="DEEAF6" w:themeFill="accent1" w:themeFillTint="33"/>
            <w:vAlign w:val="center"/>
          </w:tcPr>
          <w:p w:rsidR="00617E9F" w:rsidRPr="00617E9F" w:rsidRDefault="00617E9F" w:rsidP="00617E9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  <w:r w:rsidRPr="00617E9F"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  <w:t>Price in EUR per 5 years (excluding VAT)</w:t>
            </w:r>
          </w:p>
        </w:tc>
      </w:tr>
      <w:tr w:rsidR="00617E9F" w:rsidRPr="00617E9F" w:rsidTr="00617E9F">
        <w:trPr>
          <w:jc w:val="center"/>
        </w:trPr>
        <w:tc>
          <w:tcPr>
            <w:tcW w:w="888" w:type="dxa"/>
            <w:vAlign w:val="center"/>
          </w:tcPr>
          <w:p w:rsidR="00617E9F" w:rsidRPr="00617E9F" w:rsidRDefault="00617E9F" w:rsidP="00617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sz w:val="20"/>
                <w:szCs w:val="20"/>
                <w:lang w:val="en-US" w:eastAsia="sl-SI"/>
              </w:rPr>
            </w:pPr>
            <w:r w:rsidRPr="00617E9F">
              <w:rPr>
                <w:rFonts w:ascii="Arial" w:eastAsia="Times New Roman" w:hAnsi="Arial" w:cs="Arial"/>
                <w:b/>
                <w:iCs/>
                <w:sz w:val="20"/>
                <w:szCs w:val="20"/>
                <w:lang w:val="en-US" w:eastAsia="sl-SI"/>
              </w:rPr>
              <w:t xml:space="preserve">A </w:t>
            </w:r>
          </w:p>
        </w:tc>
        <w:tc>
          <w:tcPr>
            <w:tcW w:w="2957" w:type="dxa"/>
          </w:tcPr>
          <w:p w:rsidR="00617E9F" w:rsidRPr="00617E9F" w:rsidRDefault="00617E9F" w:rsidP="00617E9F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val="en-US" w:eastAsia="sl-SI"/>
              </w:rPr>
            </w:pPr>
            <w:r w:rsidRPr="00617E9F">
              <w:rPr>
                <w:rFonts w:ascii="Arial" w:eastAsia="Times New Roman" w:hAnsi="Arial" w:cs="Arial"/>
                <w:b/>
                <w:iCs/>
                <w:sz w:val="20"/>
                <w:szCs w:val="20"/>
                <w:lang w:val="en-US" w:eastAsia="sl-SI"/>
              </w:rPr>
              <w:t>Total firm price for one year service, with all included costs – two periodic flight inspection checks</w:t>
            </w:r>
          </w:p>
          <w:p w:rsidR="00617E9F" w:rsidRPr="00617E9F" w:rsidRDefault="00617E9F" w:rsidP="00617E9F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val="en-US" w:eastAsia="sl-SI"/>
              </w:rPr>
            </w:pPr>
            <w:r w:rsidRPr="00617E9F">
              <w:rPr>
                <w:rFonts w:ascii="Arial" w:eastAsia="Times New Roman" w:hAnsi="Arial" w:cs="Arial"/>
                <w:iCs/>
                <w:sz w:val="20"/>
                <w:szCs w:val="20"/>
                <w:lang w:val="en-US" w:eastAsia="sl-SI"/>
              </w:rPr>
              <w:t>(the price of hiring the plane, personnel, equipment and gasoline, accommodation, transport, taxes, including all additional costs of the inspection) will be represented by a maximal number of flights and number of hours still comprise, including all additional costs.</w:t>
            </w:r>
          </w:p>
          <w:p w:rsidR="00617E9F" w:rsidRPr="00617E9F" w:rsidRDefault="00617E9F" w:rsidP="00617E9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</w:p>
        </w:tc>
        <w:tc>
          <w:tcPr>
            <w:tcW w:w="1646" w:type="dxa"/>
            <w:vAlign w:val="center"/>
          </w:tcPr>
          <w:p w:rsidR="00617E9F" w:rsidRPr="00617E9F" w:rsidRDefault="00617E9F" w:rsidP="00617E9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</w:p>
        </w:tc>
        <w:tc>
          <w:tcPr>
            <w:tcW w:w="883" w:type="dxa"/>
            <w:vAlign w:val="center"/>
          </w:tcPr>
          <w:p w:rsidR="00617E9F" w:rsidRPr="00617E9F" w:rsidRDefault="00617E9F" w:rsidP="00617E9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  <w:t>5</w:t>
            </w:r>
          </w:p>
        </w:tc>
        <w:tc>
          <w:tcPr>
            <w:tcW w:w="2367" w:type="dxa"/>
          </w:tcPr>
          <w:p w:rsidR="00617E9F" w:rsidRPr="00617E9F" w:rsidRDefault="00617E9F" w:rsidP="00617E9F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</w:p>
        </w:tc>
      </w:tr>
      <w:tr w:rsidR="00617E9F" w:rsidRPr="00617E9F" w:rsidTr="002D3957">
        <w:trPr>
          <w:trHeight w:val="841"/>
          <w:jc w:val="center"/>
        </w:trPr>
        <w:tc>
          <w:tcPr>
            <w:tcW w:w="6374" w:type="dxa"/>
            <w:gridSpan w:val="4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617E9F" w:rsidRDefault="00617E9F" w:rsidP="00617E9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  <w:t xml:space="preserve">TOTAL </w:t>
            </w:r>
            <w:r w:rsidRPr="00617E9F"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  <w:t>Price for inspection services</w:t>
            </w:r>
          </w:p>
        </w:tc>
        <w:tc>
          <w:tcPr>
            <w:tcW w:w="2367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617E9F" w:rsidRPr="00617E9F" w:rsidRDefault="00617E9F" w:rsidP="00617E9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</w:p>
        </w:tc>
      </w:tr>
    </w:tbl>
    <w:p w:rsidR="00617E9F" w:rsidRDefault="00617E9F"/>
    <w:p w:rsidR="00617E9F" w:rsidRDefault="00617E9F"/>
    <w:p w:rsidR="001A1587" w:rsidRDefault="001A1587"/>
    <w:p w:rsidR="00617E9F" w:rsidRPr="00617E9F" w:rsidRDefault="00617E9F" w:rsidP="00617E9F">
      <w:pPr>
        <w:pStyle w:val="ListParagraph"/>
        <w:numPr>
          <w:ilvl w:val="0"/>
          <w:numId w:val="1"/>
        </w:numPr>
        <w:rPr>
          <w:b/>
        </w:rPr>
      </w:pPr>
      <w:r w:rsidRPr="00617E9F">
        <w:rPr>
          <w:b/>
        </w:rPr>
        <w:lastRenderedPageBreak/>
        <w:t xml:space="preserve">Additional costs </w:t>
      </w:r>
    </w:p>
    <w:tbl>
      <w:tblPr>
        <w:tblW w:w="9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0"/>
        <w:gridCol w:w="2363"/>
        <w:gridCol w:w="839"/>
        <w:gridCol w:w="1559"/>
        <w:gridCol w:w="1542"/>
        <w:gridCol w:w="1979"/>
      </w:tblGrid>
      <w:tr w:rsidR="00C87065" w:rsidRPr="00617E9F" w:rsidTr="00C87065">
        <w:trPr>
          <w:trHeight w:val="820"/>
          <w:jc w:val="center"/>
        </w:trPr>
        <w:tc>
          <w:tcPr>
            <w:tcW w:w="780" w:type="dxa"/>
            <w:shd w:val="clear" w:color="auto" w:fill="DEEAF6" w:themeFill="accent1" w:themeFillTint="33"/>
            <w:vAlign w:val="center"/>
          </w:tcPr>
          <w:p w:rsidR="00617E9F" w:rsidRPr="00617E9F" w:rsidRDefault="00617E9F" w:rsidP="00464B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sz w:val="20"/>
                <w:szCs w:val="20"/>
                <w:lang w:val="en-US" w:eastAsia="sl-SI"/>
              </w:rPr>
            </w:pPr>
            <w:r>
              <w:rPr>
                <w:rFonts w:ascii="Arial" w:eastAsia="Times New Roman" w:hAnsi="Arial" w:cs="Arial"/>
                <w:b/>
                <w:iCs/>
                <w:sz w:val="20"/>
                <w:szCs w:val="20"/>
                <w:lang w:val="en-US" w:eastAsia="sl-SI"/>
              </w:rPr>
              <w:t>Ref.</w:t>
            </w:r>
          </w:p>
        </w:tc>
        <w:tc>
          <w:tcPr>
            <w:tcW w:w="2363" w:type="dxa"/>
            <w:shd w:val="clear" w:color="auto" w:fill="DEEAF6" w:themeFill="accent1" w:themeFillTint="33"/>
            <w:vAlign w:val="center"/>
          </w:tcPr>
          <w:p w:rsidR="00617E9F" w:rsidRPr="00617E9F" w:rsidRDefault="00617E9F" w:rsidP="00464B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sz w:val="20"/>
                <w:szCs w:val="20"/>
                <w:lang w:val="en-US" w:eastAsia="sl-SI"/>
              </w:rPr>
            </w:pPr>
            <w:r w:rsidRPr="00617E9F">
              <w:rPr>
                <w:rFonts w:ascii="Arial" w:eastAsia="Times New Roman" w:hAnsi="Arial" w:cs="Arial"/>
                <w:b/>
                <w:iCs/>
                <w:sz w:val="20"/>
                <w:szCs w:val="20"/>
                <w:lang w:val="en-US" w:eastAsia="sl-SI"/>
              </w:rPr>
              <w:t>Subject</w:t>
            </w:r>
          </w:p>
        </w:tc>
        <w:tc>
          <w:tcPr>
            <w:tcW w:w="839" w:type="dxa"/>
            <w:shd w:val="clear" w:color="auto" w:fill="DEEAF6" w:themeFill="accent1" w:themeFillTint="33"/>
            <w:vAlign w:val="center"/>
          </w:tcPr>
          <w:p w:rsidR="00617E9F" w:rsidRPr="00617E9F" w:rsidRDefault="00617E9F" w:rsidP="00464B4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  <w:t>Unit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:rsidR="00617E9F" w:rsidRPr="00617E9F" w:rsidRDefault="00617E9F" w:rsidP="00464B4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  <w:r w:rsidRPr="00617E9F"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  <w:t xml:space="preserve">Price in EUR per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  <w:t>unit</w:t>
            </w:r>
            <w:r w:rsidRPr="00617E9F"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  <w:t xml:space="preserve"> (excluding VAT)</w:t>
            </w:r>
          </w:p>
        </w:tc>
        <w:tc>
          <w:tcPr>
            <w:tcW w:w="1542" w:type="dxa"/>
            <w:shd w:val="clear" w:color="auto" w:fill="DEEAF6" w:themeFill="accent1" w:themeFillTint="33"/>
            <w:vAlign w:val="center"/>
          </w:tcPr>
          <w:p w:rsidR="00617E9F" w:rsidRDefault="00617E9F" w:rsidP="00464B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  <w:t>No of Units</w:t>
            </w:r>
          </w:p>
          <w:p w:rsidR="00464B43" w:rsidRPr="00617E9F" w:rsidRDefault="00464B43" w:rsidP="00464B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  <w:t>for 5 years</w:t>
            </w:r>
          </w:p>
        </w:tc>
        <w:tc>
          <w:tcPr>
            <w:tcW w:w="1979" w:type="dxa"/>
            <w:shd w:val="clear" w:color="auto" w:fill="DEEAF6" w:themeFill="accent1" w:themeFillTint="33"/>
            <w:vAlign w:val="center"/>
          </w:tcPr>
          <w:p w:rsidR="00617E9F" w:rsidRPr="00617E9F" w:rsidRDefault="00464B43" w:rsidP="00464B4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  <w:r w:rsidRPr="00464B43"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  <w:t>PRICE in EUR (excluding VAT)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  <w:t xml:space="preserve"> </w:t>
            </w:r>
            <w:r w:rsidRPr="00464B43"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  <w:t xml:space="preserve">per unit </w:t>
            </w:r>
            <w:r w:rsidRPr="00464B43">
              <w:rPr>
                <w:rFonts w:ascii="Arial" w:eastAsia="Times New Roman" w:hAnsi="Arial" w:cs="Arial"/>
                <w:i/>
                <w:sz w:val="20"/>
                <w:szCs w:val="20"/>
                <w:lang w:val="en-US" w:eastAsia="sl-SI"/>
              </w:rPr>
              <w:t>x</w:t>
            </w:r>
            <w:r w:rsidRPr="00464B43"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  <w:t xml:space="preserve"> No of Units</w:t>
            </w:r>
          </w:p>
        </w:tc>
      </w:tr>
      <w:tr w:rsidR="00617E9F" w:rsidRPr="00617E9F" w:rsidTr="002D3957">
        <w:trPr>
          <w:trHeight w:val="1025"/>
          <w:jc w:val="center"/>
        </w:trPr>
        <w:tc>
          <w:tcPr>
            <w:tcW w:w="780" w:type="dxa"/>
            <w:vAlign w:val="center"/>
          </w:tcPr>
          <w:p w:rsidR="00617E9F" w:rsidRPr="00617E9F" w:rsidRDefault="00617E9F" w:rsidP="00617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sz w:val="20"/>
                <w:szCs w:val="20"/>
                <w:lang w:val="en-US" w:eastAsia="sl-SI"/>
              </w:rPr>
            </w:pPr>
            <w:r w:rsidRPr="00617E9F">
              <w:rPr>
                <w:rFonts w:ascii="Arial" w:eastAsia="Times New Roman" w:hAnsi="Arial" w:cs="Arial"/>
                <w:b/>
                <w:iCs/>
                <w:sz w:val="20"/>
                <w:szCs w:val="20"/>
                <w:lang w:val="en-US" w:eastAsia="sl-SI"/>
              </w:rPr>
              <w:t>B1</w:t>
            </w:r>
          </w:p>
        </w:tc>
        <w:tc>
          <w:tcPr>
            <w:tcW w:w="2363" w:type="dxa"/>
          </w:tcPr>
          <w:p w:rsidR="00617E9F" w:rsidRPr="00617E9F" w:rsidRDefault="00617E9F" w:rsidP="00617E9F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val="en-US" w:eastAsia="sl-SI"/>
              </w:rPr>
            </w:pPr>
            <w:r w:rsidRPr="00617E9F">
              <w:rPr>
                <w:rFonts w:ascii="Arial" w:eastAsia="Times New Roman" w:hAnsi="Arial" w:cs="Arial"/>
                <w:b/>
                <w:iCs/>
                <w:sz w:val="20"/>
                <w:szCs w:val="20"/>
                <w:lang w:val="en-US" w:eastAsia="sl-SI"/>
              </w:rPr>
              <w:t>“Ferry costs”</w:t>
            </w:r>
            <w:r w:rsidRPr="00617E9F">
              <w:rPr>
                <w:rFonts w:ascii="Arial" w:eastAsia="Times New Roman" w:hAnsi="Arial" w:cs="Arial"/>
                <w:iCs/>
                <w:sz w:val="20"/>
                <w:szCs w:val="20"/>
                <w:lang w:val="en-US" w:eastAsia="sl-SI"/>
              </w:rPr>
              <w:t xml:space="preserve"> </w:t>
            </w:r>
          </w:p>
          <w:p w:rsidR="00617E9F" w:rsidRPr="00617E9F" w:rsidRDefault="00617E9F" w:rsidP="00617E9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  <w:r w:rsidRPr="00617E9F">
              <w:rPr>
                <w:rFonts w:ascii="Arial" w:eastAsia="Times New Roman" w:hAnsi="Arial" w:cs="Arial"/>
                <w:iCs/>
                <w:sz w:val="20"/>
                <w:szCs w:val="20"/>
                <w:lang w:val="en-US" w:eastAsia="sl-SI"/>
              </w:rPr>
              <w:t xml:space="preserve">(Price of special and unscheduled flight inspections) </w:t>
            </w:r>
          </w:p>
        </w:tc>
        <w:tc>
          <w:tcPr>
            <w:tcW w:w="839" w:type="dxa"/>
            <w:vAlign w:val="center"/>
          </w:tcPr>
          <w:p w:rsidR="00617E9F" w:rsidRPr="00617E9F" w:rsidRDefault="00464B43" w:rsidP="00BE5AA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  <w:t xml:space="preserve">1 </w:t>
            </w:r>
            <w:r w:rsidR="00BE5AAA"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  <w:t>hour</w:t>
            </w:r>
          </w:p>
        </w:tc>
        <w:tc>
          <w:tcPr>
            <w:tcW w:w="1559" w:type="dxa"/>
            <w:vAlign w:val="center"/>
          </w:tcPr>
          <w:p w:rsidR="00617E9F" w:rsidRPr="00617E9F" w:rsidRDefault="00617E9F" w:rsidP="00464B4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</w:p>
        </w:tc>
        <w:tc>
          <w:tcPr>
            <w:tcW w:w="1542" w:type="dxa"/>
            <w:shd w:val="clear" w:color="auto" w:fill="auto"/>
            <w:vAlign w:val="center"/>
          </w:tcPr>
          <w:p w:rsidR="00A14A4C" w:rsidRDefault="00A14A4C" w:rsidP="00A14A4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</w:p>
          <w:p w:rsidR="00C87065" w:rsidRDefault="00BE5AAA" w:rsidP="002D395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  <w:t>50</w:t>
            </w:r>
          </w:p>
          <w:p w:rsidR="00A14A4C" w:rsidRPr="001A1587" w:rsidRDefault="00A14A4C" w:rsidP="00A14A4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  <w:t xml:space="preserve"> </w:t>
            </w:r>
          </w:p>
        </w:tc>
        <w:tc>
          <w:tcPr>
            <w:tcW w:w="1979" w:type="dxa"/>
            <w:vAlign w:val="center"/>
          </w:tcPr>
          <w:p w:rsidR="00617E9F" w:rsidRPr="00617E9F" w:rsidRDefault="00617E9F" w:rsidP="00464B4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</w:p>
        </w:tc>
      </w:tr>
      <w:tr w:rsidR="00617E9F" w:rsidRPr="00617E9F" w:rsidTr="002D3957">
        <w:trPr>
          <w:trHeight w:val="841"/>
          <w:jc w:val="center"/>
        </w:trPr>
        <w:tc>
          <w:tcPr>
            <w:tcW w:w="780" w:type="dxa"/>
            <w:vAlign w:val="center"/>
          </w:tcPr>
          <w:p w:rsidR="00617E9F" w:rsidRPr="00617E9F" w:rsidRDefault="00617E9F" w:rsidP="00617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sz w:val="20"/>
                <w:szCs w:val="20"/>
                <w:lang w:val="en-US" w:eastAsia="sl-SI"/>
              </w:rPr>
            </w:pPr>
            <w:r w:rsidRPr="00617E9F">
              <w:rPr>
                <w:rFonts w:ascii="Arial" w:eastAsia="Times New Roman" w:hAnsi="Arial" w:cs="Arial"/>
                <w:b/>
                <w:iCs/>
                <w:sz w:val="20"/>
                <w:szCs w:val="20"/>
                <w:lang w:val="en-US" w:eastAsia="sl-SI"/>
              </w:rPr>
              <w:t>B2</w:t>
            </w:r>
          </w:p>
        </w:tc>
        <w:tc>
          <w:tcPr>
            <w:tcW w:w="2363" w:type="dxa"/>
          </w:tcPr>
          <w:p w:rsidR="00617E9F" w:rsidRPr="00617E9F" w:rsidRDefault="00617E9F" w:rsidP="00617E9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sz w:val="20"/>
                <w:szCs w:val="20"/>
                <w:lang w:val="en-US" w:eastAsia="sl-SI"/>
              </w:rPr>
            </w:pPr>
            <w:r w:rsidRPr="00617E9F">
              <w:rPr>
                <w:rFonts w:ascii="Arial" w:eastAsia="Times New Roman" w:hAnsi="Arial" w:cs="Arial"/>
                <w:b/>
                <w:iCs/>
                <w:sz w:val="20"/>
                <w:szCs w:val="20"/>
                <w:lang w:val="en-US" w:eastAsia="sl-SI"/>
              </w:rPr>
              <w:t>Price for 1 “ferry hour”, with all included expenses.</w:t>
            </w:r>
          </w:p>
        </w:tc>
        <w:tc>
          <w:tcPr>
            <w:tcW w:w="839" w:type="dxa"/>
            <w:vAlign w:val="center"/>
          </w:tcPr>
          <w:p w:rsidR="00617E9F" w:rsidRPr="00617E9F" w:rsidRDefault="00464B43" w:rsidP="00464B4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  <w:t xml:space="preserve">1 </w:t>
            </w:r>
            <w:r w:rsidRPr="00464B43"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  <w:t>hour</w:t>
            </w:r>
          </w:p>
        </w:tc>
        <w:tc>
          <w:tcPr>
            <w:tcW w:w="1559" w:type="dxa"/>
            <w:vAlign w:val="center"/>
          </w:tcPr>
          <w:p w:rsidR="00617E9F" w:rsidRPr="00617E9F" w:rsidRDefault="00617E9F" w:rsidP="00464B4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</w:p>
        </w:tc>
        <w:tc>
          <w:tcPr>
            <w:tcW w:w="1542" w:type="dxa"/>
            <w:shd w:val="clear" w:color="auto" w:fill="auto"/>
            <w:vAlign w:val="center"/>
          </w:tcPr>
          <w:p w:rsidR="00A14A4C" w:rsidRDefault="00A14A4C" w:rsidP="00A14A4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</w:p>
          <w:p w:rsidR="00471ADD" w:rsidRDefault="002D3957" w:rsidP="002D395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  <w:t>20</w:t>
            </w:r>
          </w:p>
          <w:p w:rsidR="00617E9F" w:rsidRPr="001A1587" w:rsidRDefault="00617E9F" w:rsidP="00464B4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</w:p>
        </w:tc>
        <w:tc>
          <w:tcPr>
            <w:tcW w:w="1979" w:type="dxa"/>
            <w:vAlign w:val="center"/>
          </w:tcPr>
          <w:p w:rsidR="00617E9F" w:rsidRPr="00617E9F" w:rsidRDefault="00617E9F" w:rsidP="00464B4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</w:p>
        </w:tc>
      </w:tr>
      <w:tr w:rsidR="00617E9F" w:rsidRPr="00617E9F" w:rsidTr="002D3957">
        <w:trPr>
          <w:trHeight w:val="2255"/>
          <w:jc w:val="center"/>
        </w:trPr>
        <w:tc>
          <w:tcPr>
            <w:tcW w:w="780" w:type="dxa"/>
            <w:vAlign w:val="center"/>
          </w:tcPr>
          <w:p w:rsidR="00617E9F" w:rsidRPr="00E40300" w:rsidRDefault="00617E9F" w:rsidP="00464B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sz w:val="20"/>
                <w:szCs w:val="20"/>
                <w:lang w:val="en-US" w:eastAsia="sl-SI"/>
              </w:rPr>
            </w:pPr>
            <w:r w:rsidRPr="00E40300">
              <w:rPr>
                <w:rFonts w:ascii="Arial" w:eastAsia="Times New Roman" w:hAnsi="Arial" w:cs="Times New Roman"/>
                <w:b/>
                <w:sz w:val="20"/>
                <w:szCs w:val="20"/>
                <w:lang w:val="en-US" w:eastAsia="sl-SI"/>
              </w:rPr>
              <w:br w:type="page"/>
            </w:r>
            <w:r w:rsidR="00464B43" w:rsidRPr="00E40300">
              <w:rPr>
                <w:rFonts w:ascii="Arial" w:eastAsia="Times New Roman" w:hAnsi="Arial" w:cs="Arial"/>
                <w:b/>
                <w:iCs/>
                <w:sz w:val="20"/>
                <w:szCs w:val="20"/>
                <w:lang w:val="en-US" w:eastAsia="sl-SI"/>
              </w:rPr>
              <w:t>B3</w:t>
            </w:r>
          </w:p>
        </w:tc>
        <w:tc>
          <w:tcPr>
            <w:tcW w:w="2363" w:type="dxa"/>
          </w:tcPr>
          <w:p w:rsidR="00617E9F" w:rsidRPr="00617E9F" w:rsidRDefault="00617E9F" w:rsidP="00617E9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sz w:val="20"/>
                <w:szCs w:val="20"/>
                <w:lang w:val="en-US" w:eastAsia="sl-SI"/>
              </w:rPr>
            </w:pPr>
            <w:r w:rsidRPr="00617E9F">
              <w:rPr>
                <w:rFonts w:ascii="Arial" w:eastAsia="Times New Roman" w:hAnsi="Arial" w:cs="Arial"/>
                <w:b/>
                <w:iCs/>
                <w:sz w:val="20"/>
                <w:szCs w:val="20"/>
                <w:lang w:val="en-US" w:eastAsia="sl-SI"/>
              </w:rPr>
              <w:t xml:space="preserve">Price </w:t>
            </w:r>
            <w:r w:rsidRPr="00617E9F"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  <w:t>for one “inspection hour”</w:t>
            </w:r>
            <w:r w:rsidRPr="00617E9F">
              <w:rPr>
                <w:rFonts w:ascii="Arial" w:eastAsia="Times New Roman" w:hAnsi="Arial" w:cs="Arial"/>
                <w:iCs/>
                <w:sz w:val="20"/>
                <w:szCs w:val="20"/>
                <w:lang w:val="en-US" w:eastAsia="sl-SI"/>
              </w:rPr>
              <w:t xml:space="preserve"> </w:t>
            </w:r>
            <w:r w:rsidR="00464B43" w:rsidRPr="00464B43">
              <w:rPr>
                <w:rFonts w:ascii="Arial" w:eastAsia="Times New Roman" w:hAnsi="Arial" w:cs="Arial"/>
                <w:b/>
                <w:iCs/>
                <w:sz w:val="20"/>
                <w:szCs w:val="20"/>
                <w:lang w:val="en-US" w:eastAsia="sl-SI"/>
              </w:rPr>
              <w:t xml:space="preserve">and/or </w:t>
            </w:r>
            <w:r w:rsidR="00E40300">
              <w:rPr>
                <w:rFonts w:ascii="Arial" w:eastAsia="Times New Roman" w:hAnsi="Arial" w:cs="Arial"/>
                <w:b/>
                <w:iCs/>
                <w:sz w:val="20"/>
                <w:szCs w:val="20"/>
                <w:lang w:val="en-US" w:eastAsia="sl-SI"/>
              </w:rPr>
              <w:t>optional</w:t>
            </w:r>
            <w:r w:rsidR="00464B43" w:rsidRPr="00464B43">
              <w:rPr>
                <w:rFonts w:ascii="Arial" w:eastAsia="Times New Roman" w:hAnsi="Arial" w:cs="Arial"/>
                <w:b/>
                <w:iCs/>
                <w:sz w:val="20"/>
                <w:szCs w:val="20"/>
                <w:lang w:val="en-US" w:eastAsia="sl-SI"/>
              </w:rPr>
              <w:t xml:space="preserve"> “inspection hour”</w:t>
            </w:r>
          </w:p>
          <w:p w:rsidR="00617E9F" w:rsidRPr="00617E9F" w:rsidRDefault="00617E9F" w:rsidP="00617E9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  <w:r w:rsidRPr="00617E9F">
              <w:rPr>
                <w:rFonts w:ascii="Arial" w:eastAsia="Times New Roman" w:hAnsi="Arial" w:cs="Arial"/>
                <w:iCs/>
                <w:sz w:val="20"/>
                <w:szCs w:val="20"/>
                <w:lang w:val="en-US" w:eastAsia="sl-SI"/>
              </w:rPr>
              <w:t>(the price of hiring the plane, personnel, equipment, taxes and gasoline including all additional costs)</w:t>
            </w:r>
          </w:p>
        </w:tc>
        <w:tc>
          <w:tcPr>
            <w:tcW w:w="839" w:type="dxa"/>
            <w:vAlign w:val="center"/>
          </w:tcPr>
          <w:p w:rsidR="00617E9F" w:rsidRPr="00617E9F" w:rsidRDefault="00464B43" w:rsidP="00464B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  <w:t>1 hour</w:t>
            </w:r>
          </w:p>
        </w:tc>
        <w:tc>
          <w:tcPr>
            <w:tcW w:w="1559" w:type="dxa"/>
            <w:vAlign w:val="center"/>
          </w:tcPr>
          <w:p w:rsidR="00617E9F" w:rsidRPr="00617E9F" w:rsidRDefault="00617E9F" w:rsidP="00464B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</w:p>
        </w:tc>
        <w:tc>
          <w:tcPr>
            <w:tcW w:w="1542" w:type="dxa"/>
            <w:shd w:val="clear" w:color="auto" w:fill="auto"/>
            <w:vAlign w:val="center"/>
          </w:tcPr>
          <w:p w:rsidR="00617E9F" w:rsidRPr="001A1587" w:rsidRDefault="00186860" w:rsidP="005A6B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  <w:t>215</w:t>
            </w:r>
            <w:r w:rsidR="00471ADD"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  <w:t xml:space="preserve"> </w:t>
            </w:r>
          </w:p>
        </w:tc>
        <w:tc>
          <w:tcPr>
            <w:tcW w:w="1979" w:type="dxa"/>
            <w:vAlign w:val="center"/>
          </w:tcPr>
          <w:p w:rsidR="00617E9F" w:rsidRPr="00617E9F" w:rsidRDefault="00617E9F" w:rsidP="00464B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</w:p>
        </w:tc>
      </w:tr>
      <w:tr w:rsidR="00E40300" w:rsidRPr="00617E9F" w:rsidTr="002D3957">
        <w:trPr>
          <w:trHeight w:val="1836"/>
          <w:jc w:val="center"/>
        </w:trPr>
        <w:tc>
          <w:tcPr>
            <w:tcW w:w="780" w:type="dxa"/>
            <w:vAlign w:val="center"/>
          </w:tcPr>
          <w:p w:rsidR="00E40300" w:rsidRPr="00E40300" w:rsidRDefault="00E40300" w:rsidP="00464B4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20"/>
                <w:szCs w:val="20"/>
                <w:lang w:val="en-US" w:eastAsia="sl-SI"/>
              </w:rPr>
            </w:pPr>
            <w:r w:rsidRPr="00E40300">
              <w:rPr>
                <w:rFonts w:ascii="Arial" w:eastAsia="Times New Roman" w:hAnsi="Arial" w:cs="Times New Roman"/>
                <w:b/>
                <w:sz w:val="20"/>
                <w:szCs w:val="20"/>
                <w:lang w:val="en-US" w:eastAsia="sl-SI"/>
              </w:rPr>
              <w:t>B4</w:t>
            </w:r>
          </w:p>
        </w:tc>
        <w:tc>
          <w:tcPr>
            <w:tcW w:w="2363" w:type="dxa"/>
          </w:tcPr>
          <w:p w:rsidR="00E40300" w:rsidRPr="00E40300" w:rsidRDefault="00E40300" w:rsidP="00E4030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sz w:val="20"/>
                <w:szCs w:val="20"/>
                <w:lang w:val="en-US" w:eastAsia="sl-SI"/>
              </w:rPr>
            </w:pPr>
            <w:r w:rsidRPr="00E40300">
              <w:rPr>
                <w:rFonts w:ascii="Arial" w:eastAsia="Times New Roman" w:hAnsi="Arial" w:cs="Arial"/>
                <w:b/>
                <w:iCs/>
                <w:sz w:val="20"/>
                <w:szCs w:val="20"/>
                <w:lang w:val="en-US" w:eastAsia="sl-SI"/>
              </w:rPr>
              <w:t>Price for one additional “inspection hour”</w:t>
            </w:r>
          </w:p>
          <w:p w:rsidR="00E40300" w:rsidRPr="00617E9F" w:rsidRDefault="00E40300" w:rsidP="00E4030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sz w:val="20"/>
                <w:szCs w:val="20"/>
                <w:lang w:val="en-US" w:eastAsia="sl-SI"/>
              </w:rPr>
            </w:pPr>
            <w:r w:rsidRPr="00E40300">
              <w:rPr>
                <w:rFonts w:ascii="Arial" w:eastAsia="Times New Roman" w:hAnsi="Arial" w:cs="Arial"/>
                <w:b/>
                <w:iCs/>
                <w:sz w:val="20"/>
                <w:szCs w:val="20"/>
                <w:lang w:val="en-US" w:eastAsia="sl-SI"/>
              </w:rPr>
              <w:t>(</w:t>
            </w:r>
            <w:r w:rsidRPr="00E40300">
              <w:rPr>
                <w:rFonts w:ascii="Arial" w:eastAsia="Times New Roman" w:hAnsi="Arial" w:cs="Arial"/>
                <w:iCs/>
                <w:sz w:val="20"/>
                <w:szCs w:val="20"/>
                <w:lang w:val="en-US" w:eastAsia="sl-SI"/>
              </w:rPr>
              <w:t>the price of hiring the plane, personnel, equipment, taxes and gasoline including all additional costs)</w:t>
            </w:r>
          </w:p>
        </w:tc>
        <w:tc>
          <w:tcPr>
            <w:tcW w:w="839" w:type="dxa"/>
            <w:vAlign w:val="center"/>
          </w:tcPr>
          <w:p w:rsidR="00E40300" w:rsidRDefault="00E40300" w:rsidP="00464B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  <w:t>1 hour</w:t>
            </w:r>
          </w:p>
        </w:tc>
        <w:tc>
          <w:tcPr>
            <w:tcW w:w="1559" w:type="dxa"/>
            <w:vAlign w:val="center"/>
          </w:tcPr>
          <w:p w:rsidR="00E40300" w:rsidRPr="00617E9F" w:rsidRDefault="00E40300" w:rsidP="00464B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</w:p>
        </w:tc>
        <w:tc>
          <w:tcPr>
            <w:tcW w:w="1542" w:type="dxa"/>
            <w:shd w:val="clear" w:color="auto" w:fill="auto"/>
            <w:vAlign w:val="center"/>
          </w:tcPr>
          <w:p w:rsidR="00E40300" w:rsidRPr="001A1587" w:rsidRDefault="002B1136" w:rsidP="00464B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  <w:t>30</w:t>
            </w:r>
            <w:r w:rsidR="00C87065"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  <w:t xml:space="preserve"> </w:t>
            </w:r>
            <w:proofErr w:type="spellStart"/>
            <w:r w:rsidR="00C87065"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  <w:t>ur</w:t>
            </w:r>
            <w:proofErr w:type="spellEnd"/>
          </w:p>
        </w:tc>
        <w:tc>
          <w:tcPr>
            <w:tcW w:w="1979" w:type="dxa"/>
            <w:vAlign w:val="center"/>
          </w:tcPr>
          <w:p w:rsidR="00E40300" w:rsidRPr="00617E9F" w:rsidRDefault="00E40300" w:rsidP="00464B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</w:p>
        </w:tc>
      </w:tr>
      <w:tr w:rsidR="00464B43" w:rsidRPr="00617E9F" w:rsidTr="00C87065">
        <w:trPr>
          <w:trHeight w:val="757"/>
          <w:jc w:val="center"/>
        </w:trPr>
        <w:tc>
          <w:tcPr>
            <w:tcW w:w="7083" w:type="dxa"/>
            <w:gridSpan w:val="5"/>
            <w:shd w:val="clear" w:color="auto" w:fill="DEEAF6" w:themeFill="accent1" w:themeFillTint="33"/>
            <w:vAlign w:val="center"/>
          </w:tcPr>
          <w:p w:rsidR="00464B43" w:rsidRPr="00617E9F" w:rsidRDefault="00464B43" w:rsidP="00464B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  <w:r w:rsidRPr="00464B43"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  <w:t>TOTAL Price for</w:t>
            </w:r>
            <w:r>
              <w:t xml:space="preserve"> </w:t>
            </w:r>
            <w:r w:rsidRPr="00464B43"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  <w:t xml:space="preserve">additional costs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  <w:t xml:space="preserve"> </w:t>
            </w:r>
          </w:p>
        </w:tc>
        <w:tc>
          <w:tcPr>
            <w:tcW w:w="1979" w:type="dxa"/>
            <w:shd w:val="clear" w:color="auto" w:fill="DEEAF6" w:themeFill="accent1" w:themeFillTint="33"/>
            <w:vAlign w:val="center"/>
          </w:tcPr>
          <w:p w:rsidR="00464B43" w:rsidRPr="00617E9F" w:rsidRDefault="00464B43" w:rsidP="00464B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</w:p>
        </w:tc>
      </w:tr>
    </w:tbl>
    <w:p w:rsidR="00617E9F" w:rsidRPr="00617E9F" w:rsidRDefault="00617E9F" w:rsidP="00617E9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n-US" w:eastAsia="sl-SI"/>
        </w:rPr>
      </w:pPr>
    </w:p>
    <w:p w:rsidR="00617E9F" w:rsidRDefault="00617E9F" w:rsidP="00617E9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n-US" w:eastAsia="sl-SI"/>
        </w:rPr>
      </w:pPr>
    </w:p>
    <w:p w:rsidR="00464B43" w:rsidRPr="00464B43" w:rsidRDefault="00464B43" w:rsidP="00464B4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n-US" w:eastAsia="sl-SI"/>
        </w:rPr>
      </w:pPr>
      <w:r w:rsidRPr="00464B43">
        <w:rPr>
          <w:rFonts w:ascii="Arial" w:eastAsia="Times New Roman" w:hAnsi="Arial" w:cs="Arial"/>
          <w:b/>
          <w:sz w:val="20"/>
          <w:szCs w:val="20"/>
          <w:lang w:val="en-US" w:eastAsia="sl-SI"/>
        </w:rPr>
        <w:t>TOTAL PRICE for implementation of the public procurement:</w:t>
      </w:r>
    </w:p>
    <w:p w:rsidR="00464B43" w:rsidRDefault="00464B43" w:rsidP="00464B4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n-US" w:eastAsia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386"/>
        <w:gridCol w:w="2688"/>
      </w:tblGrid>
      <w:tr w:rsidR="00464B43" w:rsidTr="00464B43">
        <w:tc>
          <w:tcPr>
            <w:tcW w:w="988" w:type="dxa"/>
            <w:shd w:val="clear" w:color="auto" w:fill="DEEAF6" w:themeFill="accent1" w:themeFillTint="33"/>
            <w:vAlign w:val="center"/>
          </w:tcPr>
          <w:p w:rsidR="00464B43" w:rsidRDefault="00464B43" w:rsidP="00464B43">
            <w:pPr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  <w:t>Ref.</w:t>
            </w:r>
          </w:p>
        </w:tc>
        <w:tc>
          <w:tcPr>
            <w:tcW w:w="5386" w:type="dxa"/>
            <w:shd w:val="clear" w:color="auto" w:fill="DEEAF6" w:themeFill="accent1" w:themeFillTint="33"/>
            <w:vAlign w:val="center"/>
          </w:tcPr>
          <w:p w:rsidR="00464B43" w:rsidRDefault="00464B43" w:rsidP="00464B43">
            <w:pPr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  <w:r w:rsidRPr="00464B43"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  <w:t>TOTAL PRICES</w:t>
            </w:r>
          </w:p>
        </w:tc>
        <w:tc>
          <w:tcPr>
            <w:tcW w:w="2688" w:type="dxa"/>
            <w:shd w:val="clear" w:color="auto" w:fill="DEEAF6" w:themeFill="accent1" w:themeFillTint="33"/>
            <w:vAlign w:val="center"/>
          </w:tcPr>
          <w:p w:rsidR="00464B43" w:rsidRPr="00464B43" w:rsidRDefault="00464B43" w:rsidP="00464B43">
            <w:pPr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  <w:r w:rsidRPr="00464B43"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  <w:t>Price in EUR</w:t>
            </w:r>
          </w:p>
          <w:p w:rsidR="00464B43" w:rsidRDefault="00464B43" w:rsidP="00464B43">
            <w:pPr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  <w:r w:rsidRPr="00464B43"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  <w:t>(excluding VAT)</w:t>
            </w:r>
          </w:p>
        </w:tc>
      </w:tr>
      <w:tr w:rsidR="00464B43" w:rsidTr="00464B43">
        <w:trPr>
          <w:trHeight w:val="491"/>
        </w:trPr>
        <w:tc>
          <w:tcPr>
            <w:tcW w:w="988" w:type="dxa"/>
            <w:vAlign w:val="center"/>
          </w:tcPr>
          <w:p w:rsidR="00464B43" w:rsidRPr="001A1587" w:rsidRDefault="00464B43" w:rsidP="00464B43">
            <w:pPr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  <w:r w:rsidRPr="001A1587"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  <w:t>A.</w:t>
            </w:r>
          </w:p>
        </w:tc>
        <w:tc>
          <w:tcPr>
            <w:tcW w:w="5386" w:type="dxa"/>
            <w:vAlign w:val="center"/>
          </w:tcPr>
          <w:p w:rsidR="00464B43" w:rsidRPr="001A1587" w:rsidRDefault="00464B43" w:rsidP="00464B43">
            <w:pPr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  <w:r w:rsidRPr="001A1587"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  <w:t>TOTAL Price for inspection services</w:t>
            </w:r>
          </w:p>
        </w:tc>
        <w:tc>
          <w:tcPr>
            <w:tcW w:w="2688" w:type="dxa"/>
            <w:vAlign w:val="center"/>
          </w:tcPr>
          <w:p w:rsidR="00464B43" w:rsidRDefault="00464B43" w:rsidP="00464B43">
            <w:pPr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</w:p>
        </w:tc>
      </w:tr>
      <w:tr w:rsidR="00464B43" w:rsidTr="00464B43">
        <w:trPr>
          <w:trHeight w:val="555"/>
        </w:trPr>
        <w:tc>
          <w:tcPr>
            <w:tcW w:w="988" w:type="dxa"/>
            <w:vAlign w:val="center"/>
          </w:tcPr>
          <w:p w:rsidR="00464B43" w:rsidRPr="001A1587" w:rsidRDefault="00464B43" w:rsidP="00464B43">
            <w:pPr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  <w:r w:rsidRPr="001A1587"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  <w:t xml:space="preserve">B. </w:t>
            </w:r>
          </w:p>
        </w:tc>
        <w:tc>
          <w:tcPr>
            <w:tcW w:w="5386" w:type="dxa"/>
            <w:vAlign w:val="center"/>
          </w:tcPr>
          <w:p w:rsidR="00464B43" w:rsidRPr="001A1587" w:rsidRDefault="00464B43" w:rsidP="00464B43">
            <w:pPr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  <w:r w:rsidRPr="001A1587"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  <w:t xml:space="preserve">TOTAL Price for additional costs  </w:t>
            </w:r>
          </w:p>
        </w:tc>
        <w:tc>
          <w:tcPr>
            <w:tcW w:w="2688" w:type="dxa"/>
            <w:vAlign w:val="center"/>
          </w:tcPr>
          <w:p w:rsidR="00464B43" w:rsidRDefault="00464B43" w:rsidP="00464B43">
            <w:pPr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</w:p>
        </w:tc>
      </w:tr>
      <w:tr w:rsidR="00464B43" w:rsidTr="00464B43">
        <w:trPr>
          <w:trHeight w:val="725"/>
        </w:trPr>
        <w:tc>
          <w:tcPr>
            <w:tcW w:w="6374" w:type="dxa"/>
            <w:gridSpan w:val="2"/>
            <w:shd w:val="clear" w:color="auto" w:fill="DEEAF6" w:themeFill="accent1" w:themeFillTint="33"/>
            <w:vAlign w:val="center"/>
          </w:tcPr>
          <w:p w:rsidR="00464B43" w:rsidRPr="00464B43" w:rsidRDefault="00464B43" w:rsidP="00464B43">
            <w:pPr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  <w:r w:rsidRPr="00464B43"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  <w:t>TOTAL PRICE for implementation of the public procurement</w:t>
            </w:r>
          </w:p>
        </w:tc>
        <w:tc>
          <w:tcPr>
            <w:tcW w:w="2688" w:type="dxa"/>
            <w:shd w:val="clear" w:color="auto" w:fill="DEEAF6" w:themeFill="accent1" w:themeFillTint="33"/>
            <w:vAlign w:val="center"/>
          </w:tcPr>
          <w:p w:rsidR="00464B43" w:rsidRDefault="00464B43" w:rsidP="00464B43">
            <w:pPr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</w:p>
        </w:tc>
      </w:tr>
    </w:tbl>
    <w:p w:rsidR="00464B43" w:rsidRDefault="00464B43" w:rsidP="00464B4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n-US" w:eastAsia="sl-SI"/>
        </w:rPr>
      </w:pPr>
    </w:p>
    <w:p w:rsidR="001A1587" w:rsidRPr="002D3957" w:rsidRDefault="001A1587" w:rsidP="001A158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sl-SI"/>
        </w:rPr>
      </w:pPr>
      <w:r w:rsidRPr="002D3957">
        <w:rPr>
          <w:rFonts w:ascii="Arial" w:eastAsia="Times New Roman" w:hAnsi="Arial" w:cs="Arial"/>
          <w:sz w:val="20"/>
          <w:szCs w:val="20"/>
          <w:lang w:val="en-US" w:eastAsia="sl-SI"/>
        </w:rPr>
        <w:t xml:space="preserve">During implementation of public procurement prices are going to be aligned as described in tender documentation for public procurement. </w:t>
      </w:r>
    </w:p>
    <w:p w:rsidR="001A1587" w:rsidRPr="002D3957" w:rsidRDefault="001A1587" w:rsidP="001A158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sl-SI"/>
        </w:rPr>
      </w:pPr>
    </w:p>
    <w:p w:rsidR="001A1587" w:rsidRPr="002D3957" w:rsidRDefault="001A1587" w:rsidP="001A158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sl-SI"/>
        </w:rPr>
      </w:pPr>
      <w:r w:rsidRPr="002D3957">
        <w:rPr>
          <w:rFonts w:ascii="Arial" w:eastAsia="Times New Roman" w:hAnsi="Arial" w:cs="Arial"/>
          <w:sz w:val="20"/>
          <w:szCs w:val="20"/>
          <w:lang w:val="en-US" w:eastAsia="sl-SI"/>
        </w:rPr>
        <w:t xml:space="preserve">All discounts and other elements of the prices (contributions, taxes etc.) that should be paid by the Contracting Authority as the part of the payment for performed services. </w:t>
      </w:r>
    </w:p>
    <w:p w:rsidR="00464B43" w:rsidRDefault="00464B43" w:rsidP="00464B4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n-US" w:eastAsia="sl-SI"/>
        </w:rPr>
      </w:pPr>
    </w:p>
    <w:p w:rsidR="002D3957" w:rsidRDefault="002D3957" w:rsidP="00464B4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n-US" w:eastAsia="sl-SI"/>
        </w:rPr>
      </w:pPr>
    </w:p>
    <w:p w:rsidR="002D3957" w:rsidRDefault="002D3957" w:rsidP="00464B4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n-US" w:eastAsia="sl-SI"/>
        </w:rPr>
      </w:pPr>
    </w:p>
    <w:p w:rsidR="002D3957" w:rsidRDefault="002D3957" w:rsidP="00464B4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n-US" w:eastAsia="sl-SI"/>
        </w:rPr>
      </w:pPr>
    </w:p>
    <w:p w:rsidR="001A1587" w:rsidRDefault="001A1587" w:rsidP="00464B4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n-US" w:eastAsia="sl-SI"/>
        </w:rPr>
      </w:pPr>
    </w:p>
    <w:p w:rsidR="00464B43" w:rsidRPr="00464B43" w:rsidRDefault="00464B43" w:rsidP="00464B4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n-US" w:eastAsia="sl-SI"/>
        </w:rPr>
      </w:pPr>
      <w:r>
        <w:rPr>
          <w:rFonts w:ascii="Arial" w:eastAsia="Times New Roman" w:hAnsi="Arial" w:cs="Arial"/>
          <w:b/>
          <w:sz w:val="20"/>
          <w:szCs w:val="20"/>
          <w:lang w:val="en-US" w:eastAsia="sl-SI"/>
        </w:rPr>
        <w:t>References</w:t>
      </w:r>
    </w:p>
    <w:p w:rsidR="00464B43" w:rsidRPr="00464B43" w:rsidRDefault="00464B43" w:rsidP="00464B4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n-US" w:eastAsia="sl-SI"/>
        </w:rPr>
      </w:pPr>
    </w:p>
    <w:tbl>
      <w:tblPr>
        <w:tblW w:w="8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9"/>
        <w:gridCol w:w="1966"/>
      </w:tblGrid>
      <w:tr w:rsidR="00617E9F" w:rsidRPr="00617E9F" w:rsidTr="00D42529">
        <w:trPr>
          <w:trHeight w:val="397"/>
          <w:jc w:val="center"/>
        </w:trPr>
        <w:tc>
          <w:tcPr>
            <w:tcW w:w="6279" w:type="dxa"/>
            <w:shd w:val="clear" w:color="auto" w:fill="DEEAF6" w:themeFill="accent1" w:themeFillTint="33"/>
            <w:vAlign w:val="center"/>
          </w:tcPr>
          <w:p w:rsidR="00617E9F" w:rsidRPr="00617E9F" w:rsidRDefault="00617E9F" w:rsidP="00617E9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4"/>
                <w:lang w:val="en-US" w:eastAsia="sl-SI"/>
              </w:rPr>
            </w:pPr>
            <w:r w:rsidRPr="00617E9F">
              <w:rPr>
                <w:rFonts w:ascii="Arial" w:eastAsia="Times New Roman" w:hAnsi="Arial" w:cs="Arial"/>
                <w:b/>
                <w:sz w:val="20"/>
                <w:szCs w:val="24"/>
                <w:lang w:val="en-US" w:eastAsia="sl-SI"/>
              </w:rPr>
              <w:t xml:space="preserve">                 References</w:t>
            </w:r>
          </w:p>
        </w:tc>
        <w:tc>
          <w:tcPr>
            <w:tcW w:w="1966" w:type="dxa"/>
            <w:shd w:val="clear" w:color="auto" w:fill="DEEAF6" w:themeFill="accent1" w:themeFillTint="33"/>
            <w:vAlign w:val="center"/>
          </w:tcPr>
          <w:p w:rsidR="00617E9F" w:rsidRPr="00617E9F" w:rsidRDefault="00617E9F" w:rsidP="00617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  <w:r w:rsidRPr="00617E9F"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  <w:t>In number</w:t>
            </w:r>
          </w:p>
        </w:tc>
      </w:tr>
      <w:tr w:rsidR="00617E9F" w:rsidRPr="00617E9F" w:rsidTr="00D42529">
        <w:trPr>
          <w:trHeight w:val="397"/>
          <w:jc w:val="center"/>
        </w:trPr>
        <w:tc>
          <w:tcPr>
            <w:tcW w:w="6279" w:type="dxa"/>
            <w:shd w:val="clear" w:color="auto" w:fill="auto"/>
            <w:vAlign w:val="center"/>
          </w:tcPr>
          <w:p w:rsidR="00617E9F" w:rsidRPr="00617E9F" w:rsidRDefault="00617E9F" w:rsidP="00617E9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  <w:r w:rsidRPr="00617E9F">
              <w:rPr>
                <w:rFonts w:ascii="Arial" w:eastAsia="Times New Roman" w:hAnsi="Arial" w:cs="Arial"/>
                <w:sz w:val="20"/>
                <w:szCs w:val="24"/>
                <w:lang w:val="en-US" w:eastAsia="sl-SI"/>
              </w:rPr>
              <w:t>Number of calibration of ILS systems in year 2019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617E9F" w:rsidRPr="00617E9F" w:rsidRDefault="00617E9F" w:rsidP="00617E9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</w:p>
        </w:tc>
      </w:tr>
      <w:tr w:rsidR="00617E9F" w:rsidRPr="00617E9F" w:rsidTr="00D42529">
        <w:trPr>
          <w:trHeight w:val="546"/>
          <w:jc w:val="center"/>
        </w:trPr>
        <w:tc>
          <w:tcPr>
            <w:tcW w:w="6279" w:type="dxa"/>
            <w:shd w:val="clear" w:color="auto" w:fill="auto"/>
            <w:vAlign w:val="center"/>
          </w:tcPr>
          <w:p w:rsidR="00617E9F" w:rsidRPr="00617E9F" w:rsidRDefault="00617E9F" w:rsidP="00617E9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  <w:r w:rsidRPr="00617E9F">
              <w:rPr>
                <w:rFonts w:ascii="Arial" w:eastAsia="Times New Roman" w:hAnsi="Arial" w:cs="Arial"/>
                <w:sz w:val="20"/>
                <w:szCs w:val="24"/>
                <w:lang w:val="en-US" w:eastAsia="sl-SI"/>
              </w:rPr>
              <w:t xml:space="preserve">Number of calibrations / checks of the ILS-CAT III systems in last five years </w:t>
            </w:r>
            <w:r w:rsidRPr="00617E9F">
              <w:rPr>
                <w:rFonts w:ascii="Arial" w:eastAsia="Times New Roman" w:hAnsi="Arial" w:cs="Arial"/>
                <w:bCs/>
                <w:sz w:val="20"/>
                <w:szCs w:val="24"/>
                <w:lang w:val="en-US" w:eastAsia="sl-SI"/>
              </w:rPr>
              <w:t>before publication of the tender documentation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617E9F" w:rsidRPr="00617E9F" w:rsidRDefault="00617E9F" w:rsidP="00617E9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</w:p>
        </w:tc>
      </w:tr>
    </w:tbl>
    <w:p w:rsidR="00617E9F" w:rsidRPr="00617E9F" w:rsidRDefault="00617E9F" w:rsidP="00617E9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n-US" w:eastAsia="sl-SI"/>
        </w:rPr>
      </w:pPr>
    </w:p>
    <w:p w:rsidR="00617E9F" w:rsidRPr="00617E9F" w:rsidRDefault="00617E9F" w:rsidP="00617E9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n-US" w:eastAsia="sl-SI"/>
        </w:rPr>
      </w:pPr>
    </w:p>
    <w:p w:rsidR="00464B43" w:rsidRDefault="00617E9F" w:rsidP="00617E9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n-US" w:eastAsia="sl-SI"/>
        </w:rPr>
      </w:pPr>
      <w:r w:rsidRPr="00617E9F">
        <w:rPr>
          <w:rFonts w:ascii="Arial" w:eastAsia="Times New Roman" w:hAnsi="Arial" w:cs="Arial"/>
          <w:b/>
          <w:sz w:val="20"/>
          <w:szCs w:val="20"/>
          <w:lang w:val="en-US" w:eastAsia="sl-SI"/>
        </w:rPr>
        <w:t xml:space="preserve"> </w:t>
      </w:r>
    </w:p>
    <w:p w:rsidR="00464B43" w:rsidRPr="00464B43" w:rsidRDefault="00464B43" w:rsidP="00464B4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n-US" w:eastAsia="sl-SI"/>
        </w:rPr>
      </w:pPr>
      <w:r w:rsidRPr="00464B43">
        <w:rPr>
          <w:rFonts w:ascii="Arial" w:eastAsia="Times New Roman" w:hAnsi="Arial" w:cs="Arial"/>
          <w:b/>
          <w:sz w:val="20"/>
          <w:szCs w:val="20"/>
          <w:lang w:val="en-US" w:eastAsia="sl-SI"/>
        </w:rPr>
        <w:t>Response time</w:t>
      </w:r>
    </w:p>
    <w:p w:rsidR="00464B43" w:rsidRDefault="00464B43" w:rsidP="00617E9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n-US" w:eastAsia="sl-SI"/>
        </w:rPr>
      </w:pPr>
    </w:p>
    <w:p w:rsidR="00464B43" w:rsidRPr="00617E9F" w:rsidRDefault="00464B43" w:rsidP="00617E9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n-US" w:eastAsia="sl-SI"/>
        </w:rPr>
      </w:pP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3611"/>
      </w:tblGrid>
      <w:tr w:rsidR="00617E9F" w:rsidRPr="00617E9F" w:rsidTr="00D42529">
        <w:trPr>
          <w:trHeight w:val="470"/>
          <w:jc w:val="center"/>
        </w:trPr>
        <w:tc>
          <w:tcPr>
            <w:tcW w:w="4606" w:type="dxa"/>
            <w:shd w:val="clear" w:color="auto" w:fill="DEEAF6" w:themeFill="accent1" w:themeFillTint="33"/>
            <w:vAlign w:val="center"/>
          </w:tcPr>
          <w:p w:rsidR="00617E9F" w:rsidRPr="00617E9F" w:rsidRDefault="00617E9F" w:rsidP="00617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  <w:r w:rsidRPr="00617E9F"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  <w:t>Response time</w:t>
            </w:r>
          </w:p>
        </w:tc>
        <w:tc>
          <w:tcPr>
            <w:tcW w:w="3611" w:type="dxa"/>
            <w:shd w:val="clear" w:color="auto" w:fill="DEEAF6" w:themeFill="accent1" w:themeFillTint="33"/>
            <w:vAlign w:val="center"/>
          </w:tcPr>
          <w:p w:rsidR="00617E9F" w:rsidRPr="00617E9F" w:rsidRDefault="00617E9F" w:rsidP="00617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  <w:r w:rsidRPr="00617E9F"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  <w:t>In hour</w:t>
            </w:r>
          </w:p>
        </w:tc>
      </w:tr>
      <w:tr w:rsidR="00617E9F" w:rsidRPr="00617E9F" w:rsidTr="00D42529">
        <w:trPr>
          <w:trHeight w:val="645"/>
          <w:jc w:val="center"/>
        </w:trPr>
        <w:tc>
          <w:tcPr>
            <w:tcW w:w="4606" w:type="dxa"/>
            <w:vAlign w:val="center"/>
          </w:tcPr>
          <w:p w:rsidR="00617E9F" w:rsidRPr="00617E9F" w:rsidRDefault="00617E9F" w:rsidP="00617E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  <w:r w:rsidRPr="00617E9F"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  <w:t>Response time [note: longest feasible response time is 48 hours]</w:t>
            </w:r>
          </w:p>
        </w:tc>
        <w:tc>
          <w:tcPr>
            <w:tcW w:w="3611" w:type="dxa"/>
            <w:vAlign w:val="center"/>
          </w:tcPr>
          <w:p w:rsidR="00617E9F" w:rsidRPr="00617E9F" w:rsidRDefault="00617E9F" w:rsidP="00617E9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</w:p>
        </w:tc>
      </w:tr>
      <w:tr w:rsidR="00617E9F" w:rsidRPr="00617E9F" w:rsidTr="00D42529">
        <w:trPr>
          <w:jc w:val="center"/>
        </w:trPr>
        <w:tc>
          <w:tcPr>
            <w:tcW w:w="4606" w:type="dxa"/>
            <w:vAlign w:val="center"/>
          </w:tcPr>
          <w:p w:rsidR="00617E9F" w:rsidRPr="00617E9F" w:rsidRDefault="00617E9F" w:rsidP="00617E9F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  <w:r w:rsidRPr="00617E9F"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  <w:t xml:space="preserve">Location of “main base” and ICAO three letter code of the location of the “main base” </w:t>
            </w:r>
          </w:p>
        </w:tc>
        <w:tc>
          <w:tcPr>
            <w:tcW w:w="3611" w:type="dxa"/>
            <w:vAlign w:val="center"/>
          </w:tcPr>
          <w:p w:rsidR="00617E9F" w:rsidRPr="00617E9F" w:rsidRDefault="00617E9F" w:rsidP="00617E9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</w:p>
        </w:tc>
      </w:tr>
      <w:tr w:rsidR="00617E9F" w:rsidRPr="00617E9F" w:rsidTr="00D42529">
        <w:trPr>
          <w:jc w:val="center"/>
        </w:trPr>
        <w:tc>
          <w:tcPr>
            <w:tcW w:w="4606" w:type="dxa"/>
            <w:vAlign w:val="center"/>
          </w:tcPr>
          <w:p w:rsidR="00617E9F" w:rsidRPr="00617E9F" w:rsidRDefault="00617E9F" w:rsidP="00617E9F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  <w:r w:rsidRPr="00617E9F">
              <w:rPr>
                <w:rFonts w:ascii="Arial" w:eastAsia="Times New Roman" w:hAnsi="Arial" w:cs="Arial"/>
                <w:bCs/>
                <w:sz w:val="20"/>
                <w:szCs w:val="20"/>
                <w:lang w:val="en-US" w:eastAsia="sl-SI"/>
              </w:rPr>
              <w:t xml:space="preserve">Ferry time from “main base” to Airport </w:t>
            </w:r>
            <w:proofErr w:type="spellStart"/>
            <w:r w:rsidRPr="00617E9F">
              <w:rPr>
                <w:rFonts w:ascii="Arial" w:eastAsia="Times New Roman" w:hAnsi="Arial" w:cs="Arial"/>
                <w:bCs/>
                <w:sz w:val="20"/>
                <w:szCs w:val="20"/>
                <w:lang w:val="en-US" w:eastAsia="sl-SI"/>
              </w:rPr>
              <w:t>Jožeta</w:t>
            </w:r>
            <w:proofErr w:type="spellEnd"/>
            <w:r w:rsidRPr="00617E9F">
              <w:rPr>
                <w:rFonts w:ascii="Arial" w:eastAsia="Times New Roman" w:hAnsi="Arial" w:cs="Arial"/>
                <w:bCs/>
                <w:sz w:val="20"/>
                <w:szCs w:val="20"/>
                <w:lang w:val="en-US" w:eastAsia="sl-SI"/>
              </w:rPr>
              <w:t xml:space="preserve"> </w:t>
            </w:r>
            <w:proofErr w:type="spellStart"/>
            <w:r w:rsidRPr="00617E9F">
              <w:rPr>
                <w:rFonts w:ascii="Arial" w:eastAsia="Times New Roman" w:hAnsi="Arial" w:cs="Arial"/>
                <w:bCs/>
                <w:sz w:val="20"/>
                <w:szCs w:val="20"/>
                <w:lang w:val="en-US" w:eastAsia="sl-SI"/>
              </w:rPr>
              <w:t>Pučnika</w:t>
            </w:r>
            <w:proofErr w:type="spellEnd"/>
            <w:r w:rsidRPr="00617E9F">
              <w:rPr>
                <w:rFonts w:ascii="Arial" w:eastAsia="Times New Roman" w:hAnsi="Arial" w:cs="Arial"/>
                <w:bCs/>
                <w:sz w:val="20"/>
                <w:szCs w:val="20"/>
                <w:lang w:val="en-US" w:eastAsia="sl-SI"/>
              </w:rPr>
              <w:t xml:space="preserve"> Ljubljana (LJLJ)</w:t>
            </w:r>
          </w:p>
        </w:tc>
        <w:tc>
          <w:tcPr>
            <w:tcW w:w="3611" w:type="dxa"/>
            <w:vAlign w:val="center"/>
          </w:tcPr>
          <w:p w:rsidR="00617E9F" w:rsidRPr="00617E9F" w:rsidRDefault="00617E9F" w:rsidP="00617E9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</w:pPr>
          </w:p>
        </w:tc>
      </w:tr>
    </w:tbl>
    <w:p w:rsidR="00617E9F" w:rsidRPr="00617E9F" w:rsidRDefault="00617E9F" w:rsidP="00617E9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n-US" w:eastAsia="sl-SI"/>
        </w:rPr>
      </w:pPr>
    </w:p>
    <w:p w:rsidR="00617E9F" w:rsidRDefault="00617E9F" w:rsidP="00617E9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n-US" w:eastAsia="sl-SI"/>
        </w:rPr>
      </w:pPr>
    </w:p>
    <w:p w:rsidR="001A1587" w:rsidRPr="001A1587" w:rsidRDefault="001A1587" w:rsidP="001A158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n-US" w:eastAsia="sl-SI"/>
        </w:rPr>
      </w:pPr>
      <w:r w:rsidRPr="001A1587">
        <w:rPr>
          <w:rFonts w:ascii="Arial" w:eastAsia="Times New Roman" w:hAnsi="Arial" w:cs="Arial"/>
          <w:b/>
          <w:sz w:val="20"/>
          <w:szCs w:val="20"/>
          <w:lang w:val="en-US" w:eastAsia="sl-SI"/>
        </w:rPr>
        <w:t>Validity of the bid</w:t>
      </w:r>
    </w:p>
    <w:p w:rsidR="001A1587" w:rsidRPr="00617E9F" w:rsidRDefault="001A1587" w:rsidP="00617E9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n-US" w:eastAsia="sl-SI"/>
        </w:rPr>
      </w:pPr>
    </w:p>
    <w:p w:rsidR="00617E9F" w:rsidRPr="00617E9F" w:rsidRDefault="00617E9F" w:rsidP="00617E9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n-US" w:eastAsia="sl-SI"/>
        </w:rPr>
      </w:pPr>
    </w:p>
    <w:tbl>
      <w:tblPr>
        <w:tblW w:w="7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5"/>
        <w:gridCol w:w="5698"/>
      </w:tblGrid>
      <w:tr w:rsidR="00617E9F" w:rsidRPr="00617E9F" w:rsidTr="001A1587">
        <w:trPr>
          <w:trHeight w:val="474"/>
          <w:jc w:val="center"/>
        </w:trPr>
        <w:tc>
          <w:tcPr>
            <w:tcW w:w="2235" w:type="dxa"/>
            <w:shd w:val="clear" w:color="auto" w:fill="DEEAF6" w:themeFill="accent1" w:themeFillTint="33"/>
            <w:vAlign w:val="center"/>
          </w:tcPr>
          <w:p w:rsidR="00617E9F" w:rsidRPr="00617E9F" w:rsidRDefault="00617E9F" w:rsidP="00617E9F">
            <w:pPr>
              <w:tabs>
                <w:tab w:val="left" w:pos="368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  <w:r w:rsidRPr="00617E9F"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  <w:t>Validity of the bid</w:t>
            </w:r>
          </w:p>
        </w:tc>
        <w:tc>
          <w:tcPr>
            <w:tcW w:w="5698" w:type="dxa"/>
            <w:vAlign w:val="center"/>
          </w:tcPr>
          <w:p w:rsidR="00617E9F" w:rsidRPr="00617E9F" w:rsidRDefault="00617E9F" w:rsidP="00617E9F">
            <w:pPr>
              <w:tabs>
                <w:tab w:val="left" w:pos="368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  <w:r w:rsidRPr="00617E9F">
              <w:rPr>
                <w:rFonts w:ascii="Arial" w:eastAsia="Times New Roman" w:hAnsi="Arial" w:cs="Arial"/>
                <w:b/>
                <w:sz w:val="20"/>
                <w:szCs w:val="20"/>
                <w:lang w:val="en-US" w:eastAsia="sl-SI"/>
              </w:rPr>
              <w:t>____</w:t>
            </w:r>
            <w:r w:rsidRPr="00617E9F"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  <w:t xml:space="preserve">___________(at least 180 days from due day) </w:t>
            </w:r>
          </w:p>
        </w:tc>
      </w:tr>
    </w:tbl>
    <w:p w:rsidR="001A1587" w:rsidRDefault="001A1587"/>
    <w:tbl>
      <w:tblPr>
        <w:tblW w:w="9622" w:type="dxa"/>
        <w:jc w:val="center"/>
        <w:tblLook w:val="0000" w:firstRow="0" w:lastRow="0" w:firstColumn="0" w:lastColumn="0" w:noHBand="0" w:noVBand="0"/>
      </w:tblPr>
      <w:tblGrid>
        <w:gridCol w:w="5495"/>
        <w:gridCol w:w="4127"/>
      </w:tblGrid>
      <w:tr w:rsidR="00617E9F" w:rsidRPr="00617E9F" w:rsidTr="001A1587">
        <w:trPr>
          <w:jc w:val="center"/>
        </w:trPr>
        <w:tc>
          <w:tcPr>
            <w:tcW w:w="5495" w:type="dxa"/>
          </w:tcPr>
          <w:p w:rsidR="00617E9F" w:rsidRPr="00617E9F" w:rsidRDefault="00617E9F" w:rsidP="00617E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</w:p>
          <w:p w:rsidR="00617E9F" w:rsidRPr="00617E9F" w:rsidRDefault="00617E9F" w:rsidP="00617E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</w:p>
          <w:p w:rsidR="00617E9F" w:rsidRPr="00617E9F" w:rsidRDefault="00617E9F" w:rsidP="00617E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</w:p>
          <w:p w:rsidR="00617E9F" w:rsidRPr="00617E9F" w:rsidRDefault="00617E9F" w:rsidP="00617E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</w:p>
          <w:p w:rsidR="00617E9F" w:rsidRPr="00617E9F" w:rsidRDefault="00617E9F" w:rsidP="00617E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</w:p>
          <w:p w:rsidR="00617E9F" w:rsidRPr="00617E9F" w:rsidRDefault="00617E9F" w:rsidP="00617E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</w:p>
          <w:p w:rsidR="00617E9F" w:rsidRPr="00617E9F" w:rsidRDefault="00617E9F" w:rsidP="00617E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  <w:r w:rsidRPr="00617E9F"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  <w:t>Place and date:</w:t>
            </w:r>
          </w:p>
          <w:p w:rsidR="00617E9F" w:rsidRPr="00617E9F" w:rsidRDefault="00617E9F" w:rsidP="00617E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</w:p>
        </w:tc>
        <w:tc>
          <w:tcPr>
            <w:tcW w:w="4127" w:type="dxa"/>
          </w:tcPr>
          <w:p w:rsidR="00617E9F" w:rsidRPr="00617E9F" w:rsidRDefault="00617E9F" w:rsidP="00617E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</w:p>
          <w:p w:rsidR="00617E9F" w:rsidRPr="00617E9F" w:rsidRDefault="00617E9F" w:rsidP="00617E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</w:p>
          <w:p w:rsidR="00617E9F" w:rsidRPr="00617E9F" w:rsidRDefault="00617E9F" w:rsidP="00617E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</w:p>
          <w:p w:rsidR="00617E9F" w:rsidRPr="00617E9F" w:rsidRDefault="00617E9F" w:rsidP="00617E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</w:p>
          <w:p w:rsidR="00617E9F" w:rsidRPr="00617E9F" w:rsidRDefault="00617E9F" w:rsidP="00617E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</w:p>
          <w:p w:rsidR="00617E9F" w:rsidRPr="00617E9F" w:rsidRDefault="00617E9F" w:rsidP="00617E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</w:p>
          <w:p w:rsidR="00617E9F" w:rsidRPr="00617E9F" w:rsidRDefault="00617E9F" w:rsidP="00617E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  <w:r w:rsidRPr="00617E9F"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  <w:t>Bidder:</w:t>
            </w:r>
          </w:p>
          <w:p w:rsidR="00617E9F" w:rsidRPr="00617E9F" w:rsidRDefault="00617E9F" w:rsidP="00617E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</w:p>
          <w:p w:rsidR="00617E9F" w:rsidRPr="00617E9F" w:rsidRDefault="00617E9F" w:rsidP="00617E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</w:p>
        </w:tc>
      </w:tr>
      <w:tr w:rsidR="00617E9F" w:rsidRPr="00617E9F" w:rsidTr="001A1587">
        <w:trPr>
          <w:jc w:val="center"/>
        </w:trPr>
        <w:tc>
          <w:tcPr>
            <w:tcW w:w="5495" w:type="dxa"/>
          </w:tcPr>
          <w:p w:rsidR="00617E9F" w:rsidRPr="00617E9F" w:rsidRDefault="00617E9F" w:rsidP="00617E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</w:p>
        </w:tc>
        <w:tc>
          <w:tcPr>
            <w:tcW w:w="4127" w:type="dxa"/>
          </w:tcPr>
          <w:p w:rsidR="00617E9F" w:rsidRPr="00617E9F" w:rsidRDefault="00617E9F" w:rsidP="00617E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  <w:r w:rsidRPr="00617E9F"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  <w:t>Stamp and signature:</w:t>
            </w:r>
          </w:p>
        </w:tc>
      </w:tr>
      <w:tr w:rsidR="001A1587" w:rsidRPr="00617E9F" w:rsidTr="001A1587">
        <w:trPr>
          <w:jc w:val="center"/>
        </w:trPr>
        <w:tc>
          <w:tcPr>
            <w:tcW w:w="5495" w:type="dxa"/>
          </w:tcPr>
          <w:p w:rsidR="001A1587" w:rsidRPr="00617E9F" w:rsidRDefault="001A1587" w:rsidP="00617E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</w:p>
        </w:tc>
        <w:tc>
          <w:tcPr>
            <w:tcW w:w="4127" w:type="dxa"/>
          </w:tcPr>
          <w:p w:rsidR="001A1587" w:rsidRPr="00617E9F" w:rsidRDefault="001A1587" w:rsidP="00617E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</w:p>
        </w:tc>
      </w:tr>
    </w:tbl>
    <w:p w:rsidR="00EE7037" w:rsidRDefault="00D7351A"/>
    <w:sectPr w:rsidR="00EE7037" w:rsidSect="002D3957">
      <w:footerReference w:type="default" r:id="rId7"/>
      <w:pgSz w:w="11906" w:h="16838"/>
      <w:pgMar w:top="1417" w:right="1417" w:bottom="993" w:left="1417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3957" w:rsidRDefault="002D3957" w:rsidP="002D3957">
      <w:pPr>
        <w:spacing w:after="0" w:line="240" w:lineRule="auto"/>
      </w:pPr>
      <w:r>
        <w:separator/>
      </w:r>
    </w:p>
  </w:endnote>
  <w:endnote w:type="continuationSeparator" w:id="0">
    <w:p w:rsidR="002D3957" w:rsidRDefault="002D3957" w:rsidP="002D3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48114844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  <w:szCs w:val="20"/>
      </w:rPr>
    </w:sdtEndPr>
    <w:sdtContent>
      <w:p w:rsidR="002D3957" w:rsidRPr="002D3957" w:rsidRDefault="002D3957">
        <w:pPr>
          <w:pStyle w:val="Footer"/>
          <w:jc w:val="right"/>
          <w:rPr>
            <w:rFonts w:ascii="Arial" w:hAnsi="Arial" w:cs="Arial"/>
            <w:sz w:val="20"/>
            <w:szCs w:val="20"/>
          </w:rPr>
        </w:pPr>
        <w:r w:rsidRPr="002D3957">
          <w:rPr>
            <w:rFonts w:ascii="Arial" w:hAnsi="Arial" w:cs="Arial"/>
            <w:sz w:val="20"/>
            <w:szCs w:val="20"/>
          </w:rPr>
          <w:fldChar w:fldCharType="begin"/>
        </w:r>
        <w:r w:rsidRPr="002D395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2D3957">
          <w:rPr>
            <w:rFonts w:ascii="Arial" w:hAnsi="Arial" w:cs="Arial"/>
            <w:sz w:val="20"/>
            <w:szCs w:val="20"/>
          </w:rPr>
          <w:fldChar w:fldCharType="separate"/>
        </w:r>
        <w:r w:rsidR="00D7351A">
          <w:rPr>
            <w:rFonts w:ascii="Arial" w:hAnsi="Arial" w:cs="Arial"/>
            <w:noProof/>
            <w:sz w:val="20"/>
            <w:szCs w:val="20"/>
          </w:rPr>
          <w:t>1</w:t>
        </w:r>
        <w:r w:rsidRPr="002D3957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2D3957" w:rsidRDefault="002D395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3957" w:rsidRDefault="002D3957" w:rsidP="002D3957">
      <w:pPr>
        <w:spacing w:after="0" w:line="240" w:lineRule="auto"/>
      </w:pPr>
      <w:r>
        <w:separator/>
      </w:r>
    </w:p>
  </w:footnote>
  <w:footnote w:type="continuationSeparator" w:id="0">
    <w:p w:rsidR="002D3957" w:rsidRDefault="002D3957" w:rsidP="002D39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3C0EFC"/>
    <w:multiLevelType w:val="hybridMultilevel"/>
    <w:tmpl w:val="90327868"/>
    <w:lvl w:ilvl="0" w:tplc="467423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E9F"/>
    <w:rsid w:val="000020C4"/>
    <w:rsid w:val="00055545"/>
    <w:rsid w:val="00186860"/>
    <w:rsid w:val="001A1587"/>
    <w:rsid w:val="002B1136"/>
    <w:rsid w:val="002D3957"/>
    <w:rsid w:val="00420CCE"/>
    <w:rsid w:val="00464B43"/>
    <w:rsid w:val="00471ADD"/>
    <w:rsid w:val="004A4B3D"/>
    <w:rsid w:val="005A6BF3"/>
    <w:rsid w:val="00617E9F"/>
    <w:rsid w:val="00687624"/>
    <w:rsid w:val="006B1396"/>
    <w:rsid w:val="00792B0C"/>
    <w:rsid w:val="00A14A4C"/>
    <w:rsid w:val="00BE5AAA"/>
    <w:rsid w:val="00C35973"/>
    <w:rsid w:val="00C87065"/>
    <w:rsid w:val="00D61216"/>
    <w:rsid w:val="00D7351A"/>
    <w:rsid w:val="00DD68A8"/>
    <w:rsid w:val="00E4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5543AA-22EC-419C-984A-45ADEABCB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0CCE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A4B3D"/>
    <w:pPr>
      <w:spacing w:after="0" w:line="240" w:lineRule="auto"/>
    </w:pPr>
    <w:rPr>
      <w:rFonts w:ascii="Arial" w:hAnsi="Arial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617E9F"/>
    <w:pPr>
      <w:ind w:left="720"/>
      <w:contextualSpacing/>
    </w:pPr>
  </w:style>
  <w:style w:type="table" w:styleId="TableGrid">
    <w:name w:val="Table Grid"/>
    <w:basedOn w:val="TableNormal"/>
    <w:uiPriority w:val="39"/>
    <w:rsid w:val="00464B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D3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39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2D3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395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468</Words>
  <Characters>2668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KZPS d.o.o.</Company>
  <LinksUpToDate>false</LinksUpToDate>
  <CharactersWithSpaces>3130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Matjašec</dc:creator>
  <cp:keywords/>
  <dc:description/>
  <cp:lastModifiedBy>Vesna Matjašec</cp:lastModifiedBy>
  <cp:revision>5</cp:revision>
  <dcterms:created xsi:type="dcterms:W3CDTF">2020-01-30T12:09:00Z</dcterms:created>
  <dcterms:modified xsi:type="dcterms:W3CDTF">2020-01-30T20:06:00Z</dcterms:modified>
</cp:coreProperties>
</file>